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DE8F1B" w:rsidR="001E41F3" w:rsidRDefault="001E41F3">
      <w:pPr>
        <w:pStyle w:val="CRCoverPage"/>
        <w:tabs>
          <w:tab w:val="right" w:pos="9639"/>
        </w:tabs>
        <w:spacing w:after="0"/>
        <w:rPr>
          <w:b/>
          <w:i/>
          <w:noProof/>
          <w:sz w:val="28"/>
        </w:rPr>
      </w:pPr>
      <w:r>
        <w:rPr>
          <w:b/>
          <w:noProof/>
          <w:sz w:val="24"/>
        </w:rPr>
        <w:t>3GPP TSG-</w:t>
      </w:r>
      <w:r w:rsidR="005C220E">
        <w:fldChar w:fldCharType="begin"/>
      </w:r>
      <w:r w:rsidR="005C220E">
        <w:instrText xml:space="preserve"> DOCPROPERTY  TSG/WGRef  \* MERGEFORMAT </w:instrText>
      </w:r>
      <w:r w:rsidR="005C220E">
        <w:fldChar w:fldCharType="separate"/>
      </w:r>
      <w:r w:rsidR="00013725" w:rsidRPr="00013725">
        <w:rPr>
          <w:b/>
          <w:noProof/>
          <w:sz w:val="24"/>
        </w:rPr>
        <w:t>RAN5</w:t>
      </w:r>
      <w:r w:rsidR="005C220E">
        <w:rPr>
          <w:b/>
          <w:noProof/>
          <w:sz w:val="24"/>
        </w:rPr>
        <w:fldChar w:fldCharType="end"/>
      </w:r>
      <w:r w:rsidR="00C66BA2">
        <w:rPr>
          <w:b/>
          <w:noProof/>
          <w:sz w:val="24"/>
        </w:rPr>
        <w:t xml:space="preserve"> </w:t>
      </w:r>
      <w:r>
        <w:rPr>
          <w:b/>
          <w:noProof/>
          <w:sz w:val="24"/>
        </w:rPr>
        <w:t>Meeting #</w:t>
      </w:r>
      <w:r w:rsidR="005C220E">
        <w:fldChar w:fldCharType="begin"/>
      </w:r>
      <w:r w:rsidR="005C220E">
        <w:instrText xml:space="preserve"> DOCPROPERTY  MtgSeq  \* MERGEFORMAT </w:instrText>
      </w:r>
      <w:r w:rsidR="005C220E">
        <w:fldChar w:fldCharType="separate"/>
      </w:r>
      <w:r w:rsidR="00B51A65" w:rsidRPr="00B51A65">
        <w:rPr>
          <w:b/>
          <w:noProof/>
          <w:sz w:val="24"/>
        </w:rPr>
        <w:t>100</w:t>
      </w:r>
      <w:r w:rsidR="005C220E">
        <w:rPr>
          <w:b/>
          <w:noProof/>
          <w:sz w:val="24"/>
        </w:rPr>
        <w:fldChar w:fldCharType="end"/>
      </w:r>
      <w:r w:rsidR="005C220E">
        <w:fldChar w:fldCharType="begin"/>
      </w:r>
      <w:r w:rsidR="005C220E">
        <w:instrText xml:space="preserve"> DOCPROPERTY  MtgTitle  \* MERGEFORMAT </w:instrText>
      </w:r>
      <w:r w:rsidR="005C220E">
        <w:fldChar w:fldCharType="separate"/>
      </w:r>
      <w:r w:rsidR="006274EF" w:rsidRPr="006274EF">
        <w:rPr>
          <w:b/>
          <w:noProof/>
          <w:sz w:val="24"/>
        </w:rPr>
        <w:t xml:space="preserve"> </w:t>
      </w:r>
      <w:r w:rsidR="005C220E">
        <w:rPr>
          <w:b/>
          <w:noProof/>
          <w:sz w:val="24"/>
        </w:rPr>
        <w:fldChar w:fldCharType="end"/>
      </w:r>
      <w:r>
        <w:rPr>
          <w:b/>
          <w:i/>
          <w:noProof/>
          <w:sz w:val="28"/>
        </w:rPr>
        <w:tab/>
      </w:r>
      <w:r w:rsidR="005C220E">
        <w:fldChar w:fldCharType="begin"/>
      </w:r>
      <w:r w:rsidR="005C220E">
        <w:instrText xml:space="preserve"> DOCPROPERTY  Tdoc#  \* MERGEFORMAT </w:instrText>
      </w:r>
      <w:r w:rsidR="005C220E">
        <w:fldChar w:fldCharType="separate"/>
      </w:r>
      <w:r w:rsidR="005C220E" w:rsidRPr="005C220E">
        <w:rPr>
          <w:b/>
          <w:i/>
          <w:noProof/>
          <w:sz w:val="28"/>
        </w:rPr>
        <w:t>R5-235883</w:t>
      </w:r>
      <w:r w:rsidR="005C220E">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5C220E" w:rsidP="00E13F3D">
            <w:pPr>
              <w:pStyle w:val="CRCoverPage"/>
              <w:spacing w:after="0"/>
              <w:jc w:val="right"/>
              <w:rPr>
                <w:b/>
                <w:noProof/>
                <w:sz w:val="28"/>
              </w:rPr>
            </w:pPr>
            <w:r>
              <w:fldChar w:fldCharType="begin"/>
            </w:r>
            <w:r>
              <w:instrText xml:space="preserve"> DOCPROPERTY  Spec#  \* MERGEFORMAT </w:instrText>
            </w:r>
            <w:r>
              <w:fldChar w:fldCharType="separate"/>
            </w:r>
            <w:r w:rsidR="008B4C79" w:rsidRPr="008B4C7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499CD" w:rsidR="001E41F3" w:rsidRPr="00410371" w:rsidRDefault="005C220E" w:rsidP="00547111">
            <w:pPr>
              <w:pStyle w:val="CRCoverPage"/>
              <w:spacing w:after="0"/>
              <w:rPr>
                <w:noProof/>
              </w:rPr>
            </w:pPr>
            <w:r>
              <w:fldChar w:fldCharType="begin"/>
            </w:r>
            <w:r>
              <w:instrText xml:space="preserve"> DOCPROPERTY  Cr#  \* MERGEFORMAT </w:instrText>
            </w:r>
            <w:r>
              <w:fldChar w:fldCharType="separate"/>
            </w:r>
            <w:r w:rsidR="00EA0BA3" w:rsidRPr="00EA0BA3">
              <w:rPr>
                <w:b/>
                <w:noProof/>
                <w:sz w:val="28"/>
              </w:rPr>
              <w:t>2597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362FE" w:rsidR="001E41F3" w:rsidRPr="00410371" w:rsidRDefault="005C220E" w:rsidP="00E13F3D">
            <w:pPr>
              <w:pStyle w:val="CRCoverPage"/>
              <w:spacing w:after="0"/>
              <w:jc w:val="center"/>
              <w:rPr>
                <w:b/>
                <w:noProof/>
              </w:rPr>
            </w:pPr>
            <w:r>
              <w:fldChar w:fldCharType="begin"/>
            </w:r>
            <w:r>
              <w:instrText xml:space="preserve"> DOCPROPERTY  Revision  \* MERGEFORMAT </w:instrText>
            </w:r>
            <w:r>
              <w:fldChar w:fldCharType="separate"/>
            </w:r>
            <w:r w:rsidRPr="005C220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5C220E">
            <w:pPr>
              <w:pStyle w:val="CRCoverPage"/>
              <w:spacing w:after="0"/>
              <w:jc w:val="center"/>
              <w:rPr>
                <w:noProof/>
                <w:sz w:val="28"/>
              </w:rPr>
            </w:pPr>
            <w:r>
              <w:fldChar w:fldCharType="begin"/>
            </w:r>
            <w:r>
              <w:instrText xml:space="preserve"> DOCPROPERTY  Version  \* MERGEFORMAT </w:instrText>
            </w:r>
            <w:r>
              <w:fldChar w:fldCharType="separate"/>
            </w:r>
            <w:r w:rsidR="008B4C79" w:rsidRPr="008B4C79">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3E8A8" w:rsidR="001E41F3" w:rsidRDefault="005C220E">
            <w:pPr>
              <w:pStyle w:val="CRCoverPage"/>
              <w:spacing w:after="0"/>
              <w:ind w:left="100"/>
              <w:rPr>
                <w:noProof/>
              </w:rPr>
            </w:pPr>
            <w:r>
              <w:fldChar w:fldCharType="begin"/>
            </w:r>
            <w:r>
              <w:instrText xml:space="preserve"> DOCPROPERTY  CrTitle  \* MERGEFORMAT </w:instrText>
            </w:r>
            <w:r>
              <w:fldChar w:fldCharType="separate"/>
            </w:r>
            <w:r w:rsidR="00C23D71">
              <w:t>Correction to CORESET RMC settings in 16.6.1.8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C220E">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C220E"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87280" w:rsidR="001E41F3" w:rsidRDefault="005C220E">
            <w:pPr>
              <w:pStyle w:val="CRCoverPage"/>
              <w:spacing w:after="0"/>
              <w:ind w:left="100"/>
              <w:rPr>
                <w:noProof/>
              </w:rPr>
            </w:pPr>
            <w:r>
              <w:fldChar w:fldCharType="begin"/>
            </w:r>
            <w:r>
              <w:instrText xml:space="preserve"> DOCPROPERTY  RelatedWis  \* MERGEFORMAT </w:instrText>
            </w:r>
            <w:r>
              <w:fldChar w:fldCharType="separate"/>
            </w:r>
            <w:r w:rsidR="00C23D71">
              <w:rPr>
                <w:noProof/>
              </w:rPr>
              <w:t>NR_redcap_plus</w:t>
            </w:r>
            <w:r w:rsidR="00C23D71">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5C220E">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C220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5C220E">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9BD75" w14:textId="7D0F107F" w:rsidR="00251D5A" w:rsidRDefault="00251D5A" w:rsidP="00631459">
            <w:pPr>
              <w:pStyle w:val="CRCoverPage"/>
              <w:spacing w:after="0"/>
              <w:ind w:left="100"/>
              <w:rPr>
                <w:noProof/>
                <w:lang w:eastAsia="ja-JP"/>
              </w:rPr>
            </w:pPr>
            <w:r>
              <w:rPr>
                <w:noProof/>
                <w:lang w:eastAsia="ja-JP"/>
              </w:rPr>
              <w:t>The current CORESET for RMC is 24 RBs (CCR.1.1), and its start position is 108. However, it is not completely contained in active BWP config (DLBWP.1.2: 25 RBs) for Config 1, 2, and 4 as shown below.</w:t>
            </w:r>
          </w:p>
          <w:p w14:paraId="23273CF8" w14:textId="65DC1B90" w:rsidR="000414D9" w:rsidRDefault="00251D5A" w:rsidP="00251D5A">
            <w:pPr>
              <w:pStyle w:val="CRCoverPage"/>
              <w:spacing w:after="0"/>
              <w:ind w:left="100"/>
              <w:rPr>
                <w:noProof/>
                <w:lang w:eastAsia="ja-JP"/>
              </w:rPr>
            </w:pPr>
            <w:r>
              <w:rPr>
                <w:rFonts w:hint="eastAsia"/>
                <w:noProof/>
                <w:lang w:eastAsia="ja-JP"/>
              </w:rPr>
              <w:t>C</w:t>
            </w:r>
            <w:r>
              <w:rPr>
                <w:noProof/>
                <w:lang w:eastAsia="ja-JP"/>
              </w:rPr>
              <w:t>onsidering that b</w:t>
            </w:r>
            <w:r w:rsidR="00631459">
              <w:rPr>
                <w:noProof/>
                <w:lang w:eastAsia="ja-JP"/>
              </w:rPr>
              <w:t>oth of start position and allocated RB size of CORESET for RMC should be multiple of 6RBs</w:t>
            </w:r>
            <w:r>
              <w:rPr>
                <w:noProof/>
                <w:lang w:eastAsia="ja-JP"/>
              </w:rPr>
              <w:t>, CORESET for RMC should be 18 RBs (CCR.1.2).</w:t>
            </w:r>
          </w:p>
          <w:p w14:paraId="708AA7DE" w14:textId="076047C0" w:rsidR="008E3D68" w:rsidRDefault="00631459" w:rsidP="00631459">
            <w:pPr>
              <w:pStyle w:val="CRCoverPage"/>
              <w:spacing w:after="0"/>
              <w:ind w:left="100"/>
              <w:rPr>
                <w:noProof/>
              </w:rPr>
            </w:pPr>
            <w:r>
              <w:rPr>
                <w:noProof/>
              </w:rPr>
              <w:drawing>
                <wp:inline distT="0" distB="0" distL="0" distR="0" wp14:anchorId="45DD1415" wp14:editId="0CE04884">
                  <wp:extent cx="4357370" cy="1490345"/>
                  <wp:effectExtent l="0" t="0" r="5080" b="0"/>
                  <wp:docPr id="23053352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7370" cy="1490345"/>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A60E" w14:textId="3D4180D2" w:rsidR="000414D9" w:rsidRDefault="000414D9" w:rsidP="000414D9">
            <w:pPr>
              <w:pStyle w:val="CRCoverPage"/>
              <w:numPr>
                <w:ilvl w:val="0"/>
                <w:numId w:val="1"/>
              </w:numPr>
              <w:spacing w:after="0"/>
              <w:rPr>
                <w:noProof/>
              </w:rPr>
            </w:pPr>
            <w:r>
              <w:rPr>
                <w:noProof/>
              </w:rPr>
              <w:t>Updated Dedicated CORESET RMC settings</w:t>
            </w:r>
            <w:r w:rsidR="00251D5A">
              <w:rPr>
                <w:noProof/>
              </w:rPr>
              <w:t>:</w:t>
            </w:r>
            <w:r>
              <w:rPr>
                <w:noProof/>
              </w:rPr>
              <w:t xml:space="preserve"> CCR.1.1 FDD -&gt; CCR.1.2 FDD for Config 1</w:t>
            </w:r>
          </w:p>
          <w:p w14:paraId="31C656EC" w14:textId="5F8EE6CB" w:rsidR="00EC415C" w:rsidRPr="005C220E" w:rsidRDefault="000414D9" w:rsidP="005C220E">
            <w:pPr>
              <w:pStyle w:val="CRCoverPage"/>
              <w:numPr>
                <w:ilvl w:val="0"/>
                <w:numId w:val="1"/>
              </w:numPr>
              <w:spacing w:after="0"/>
              <w:rPr>
                <w:noProof/>
              </w:rPr>
            </w:pPr>
            <w:r>
              <w:rPr>
                <w:noProof/>
              </w:rPr>
              <w:t>Updated Dedicated CORESET RMC settings</w:t>
            </w:r>
            <w:r w:rsidR="00251D5A">
              <w:rPr>
                <w:noProof/>
              </w:rPr>
              <w:t>:</w:t>
            </w:r>
            <w:r>
              <w:rPr>
                <w:noProof/>
              </w:rPr>
              <w:t xml:space="preserve"> CCR.1.1 TDD -&gt; CCR.1.2 TDD for Config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1BF93" w:rsidR="001E41F3" w:rsidRDefault="00FC5D03">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ECCC1" w:rsidR="001E41F3" w:rsidRDefault="000329C1" w:rsidP="002E6A88">
            <w:pPr>
              <w:pStyle w:val="CRCoverPage"/>
              <w:spacing w:after="0"/>
              <w:ind w:left="100"/>
              <w:rPr>
                <w:noProof/>
              </w:rPr>
            </w:pPr>
            <w:r>
              <w:rPr>
                <w:noProof/>
              </w:rPr>
              <w:t>16.6.1.8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EA504" w:rsidR="001E41F3" w:rsidRDefault="001C1A68">
            <w:pPr>
              <w:pStyle w:val="CRCoverPage"/>
              <w:spacing w:after="0"/>
              <w:ind w:left="100"/>
              <w:rPr>
                <w:noProof/>
              </w:rPr>
            </w:pPr>
            <w:r w:rsidRPr="001C1A68">
              <w:rPr>
                <w:noProof/>
              </w:rPr>
              <w:t>Depending on RAN4 CR R4-2311205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7691" w14:textId="1F363801" w:rsidR="005C220E" w:rsidRPr="005C220E" w:rsidRDefault="005C220E">
            <w:pPr>
              <w:pStyle w:val="CRCoverPage"/>
              <w:spacing w:after="0"/>
              <w:ind w:left="100"/>
              <w:rPr>
                <w:noProof/>
                <w:lang w:val="en-US" w:eastAsia="ja-JP"/>
              </w:rPr>
            </w:pPr>
            <w:r w:rsidRPr="005C220E">
              <w:rPr>
                <w:noProof/>
                <w:lang w:val="en-US" w:eastAsia="ja-JP"/>
              </w:rPr>
              <w:t>This is an update of R5-234925 and the outcome of 1 revisions to this document.</w:t>
            </w:r>
          </w:p>
          <w:p w14:paraId="6ACA4173" w14:textId="74BB1841" w:rsidR="008863B9" w:rsidRDefault="00EC415C">
            <w:pPr>
              <w:pStyle w:val="CRCoverPage"/>
              <w:spacing w:after="0"/>
              <w:ind w:left="100"/>
              <w:rPr>
                <w:noProof/>
                <w:lang w:eastAsia="ja-JP"/>
              </w:rPr>
            </w:pPr>
            <w:r w:rsidRPr="005C220E">
              <w:rPr>
                <w:rFonts w:hint="eastAsia"/>
                <w:noProof/>
                <w:lang w:eastAsia="ja-JP"/>
              </w:rPr>
              <w:t>r</w:t>
            </w:r>
            <w:r w:rsidRPr="005C220E">
              <w:rPr>
                <w:noProof/>
                <w:lang w:eastAsia="ja-JP"/>
              </w:rPr>
              <w:t>1: Typo correction was removed to solve overlap with R5-233999.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99C85FF" w14:textId="77777777" w:rsidR="00631459" w:rsidRPr="007E76AD" w:rsidRDefault="00631459" w:rsidP="00631459">
      <w:pPr>
        <w:pStyle w:val="4"/>
        <w:rPr>
          <w:lang w:eastAsia="sv-SE"/>
        </w:rPr>
      </w:pPr>
      <w:r w:rsidRPr="007E76AD">
        <w:rPr>
          <w:lang w:eastAsia="sv-SE"/>
        </w:rPr>
        <w:t>16.6.1.8</w:t>
      </w:r>
      <w:r w:rsidRPr="007E76AD">
        <w:rPr>
          <w:lang w:eastAsia="sv-SE"/>
        </w:rPr>
        <w:tab/>
        <w:t>NR SA FR1 Event triggered reporting tests with per-UE gaps under DRX for 2 Rx UE</w:t>
      </w:r>
    </w:p>
    <w:p w14:paraId="14CD6F57" w14:textId="77777777" w:rsidR="00631459" w:rsidRPr="007E76AD" w:rsidRDefault="00631459" w:rsidP="00631459">
      <w:pPr>
        <w:pStyle w:val="H6"/>
      </w:pPr>
      <w:r w:rsidRPr="007E76AD">
        <w:t>16.6.1.8.1</w:t>
      </w:r>
      <w:r w:rsidRPr="007E76AD">
        <w:tab/>
        <w:t xml:space="preserve">Test purpose </w:t>
      </w:r>
    </w:p>
    <w:p w14:paraId="28351F12" w14:textId="77777777" w:rsidR="00631459" w:rsidRPr="007E76AD" w:rsidRDefault="00631459" w:rsidP="00631459">
      <w:r w:rsidRPr="007E76AD">
        <w:rPr>
          <w:rFonts w:cs="v4.2.0"/>
        </w:rPr>
        <w:t xml:space="preserve">To verify that the UE makes correct reporting of an event. This test will partly verify the intra-frequency </w:t>
      </w:r>
      <w:r w:rsidRPr="007E76AD">
        <w:t>cell identification</w:t>
      </w:r>
      <w:r w:rsidRPr="007E76AD">
        <w:rPr>
          <w:rFonts w:cs="v4.2.0"/>
        </w:rPr>
        <w:t xml:space="preserve"> and measurement </w:t>
      </w:r>
      <w:r w:rsidRPr="007E76AD">
        <w:t>period</w:t>
      </w:r>
      <w:r w:rsidRPr="007E76AD">
        <w:rPr>
          <w:rFonts w:cs="v4.2.0"/>
        </w:rPr>
        <w:t xml:space="preserve"> requirements in 38.133 [6] clauses 9.2B.6.1 and 9.2B.6.2.</w:t>
      </w:r>
    </w:p>
    <w:p w14:paraId="18F5AD70" w14:textId="77777777" w:rsidR="00631459" w:rsidRPr="007E76AD" w:rsidRDefault="00631459" w:rsidP="00631459">
      <w:pPr>
        <w:pStyle w:val="H6"/>
      </w:pPr>
      <w:r w:rsidRPr="007E76AD">
        <w:t>16.6.1.8.2</w:t>
      </w:r>
      <w:r w:rsidRPr="007E76AD">
        <w:tab/>
        <w:t>Test applicability</w:t>
      </w:r>
    </w:p>
    <w:p w14:paraId="240B687F" w14:textId="77777777" w:rsidR="00631459" w:rsidRPr="007E76AD" w:rsidRDefault="00631459" w:rsidP="00631459">
      <w:r w:rsidRPr="007E76AD">
        <w:t xml:space="preserve">This test applies to all types of NR RedCap UE with 2Rx from release 17 onwards and supporting </w:t>
      </w:r>
      <w:r w:rsidRPr="007E76AD">
        <w:rPr>
          <w:rFonts w:cs="v4.2.0"/>
        </w:rPr>
        <w:t>CSI-RS-based RLM, BWP operation without bandwidth restriction</w:t>
      </w:r>
      <w:r w:rsidRPr="007E76AD">
        <w:rPr>
          <w:lang w:eastAsia="zh-CN"/>
        </w:rPr>
        <w:t xml:space="preserve"> and long DRX cycle</w:t>
      </w:r>
      <w:r w:rsidRPr="007E76AD">
        <w:t>.</w:t>
      </w:r>
    </w:p>
    <w:p w14:paraId="64B49C90" w14:textId="77777777" w:rsidR="00631459" w:rsidRPr="007E76AD" w:rsidRDefault="00631459" w:rsidP="00631459">
      <w:pPr>
        <w:pStyle w:val="H6"/>
      </w:pPr>
      <w:r w:rsidRPr="007E76AD">
        <w:t>16.6.1.8.3</w:t>
      </w:r>
      <w:r w:rsidRPr="007E76AD">
        <w:tab/>
        <w:t>Minimum conformance requirements</w:t>
      </w:r>
    </w:p>
    <w:p w14:paraId="7FE724A3" w14:textId="77777777" w:rsidR="00631459" w:rsidRPr="007E76AD" w:rsidRDefault="00631459" w:rsidP="00631459">
      <w:pPr>
        <w:rPr>
          <w:lang w:eastAsia="sv-SE"/>
        </w:rPr>
      </w:pPr>
      <w:r w:rsidRPr="007E76AD">
        <w:rPr>
          <w:lang w:eastAsia="sv-SE"/>
        </w:rPr>
        <w:t>The minimum conformance requirements are specified in clause 16.6.1.0.1 and 16.6.1.0.3.</w:t>
      </w:r>
    </w:p>
    <w:p w14:paraId="617589BC" w14:textId="77777777" w:rsidR="00631459" w:rsidRPr="007E76AD" w:rsidRDefault="00631459" w:rsidP="00631459">
      <w:pPr>
        <w:rPr>
          <w:lang w:eastAsia="sv-SE"/>
        </w:rPr>
      </w:pPr>
      <w:r w:rsidRPr="007E76AD">
        <w:rPr>
          <w:lang w:eastAsia="sv-SE"/>
        </w:rPr>
        <w:t>The normative reference for this requirement is TS 38.133 [6] clause A.16.6.1.8.</w:t>
      </w:r>
    </w:p>
    <w:p w14:paraId="7531C956" w14:textId="77777777" w:rsidR="00631459" w:rsidRPr="007E76AD" w:rsidRDefault="00631459" w:rsidP="00631459">
      <w:pPr>
        <w:pStyle w:val="H6"/>
      </w:pPr>
      <w:r w:rsidRPr="007E76AD">
        <w:t>16.6.1.8.4</w:t>
      </w:r>
      <w:r w:rsidRPr="007E76AD">
        <w:tab/>
        <w:t>Test description</w:t>
      </w:r>
    </w:p>
    <w:p w14:paraId="1205D27E" w14:textId="77777777" w:rsidR="00631459" w:rsidRPr="007E76AD" w:rsidRDefault="00631459" w:rsidP="00631459">
      <w:pPr>
        <w:pStyle w:val="H6"/>
      </w:pPr>
      <w:r w:rsidRPr="007E76AD">
        <w:t>16.6.1.8.4.1</w:t>
      </w:r>
      <w:r w:rsidRPr="007E76AD">
        <w:tab/>
        <w:t>Initial conditions</w:t>
      </w:r>
    </w:p>
    <w:p w14:paraId="0468F522" w14:textId="77777777" w:rsidR="00631459" w:rsidRPr="007E76AD" w:rsidRDefault="00631459" w:rsidP="00631459">
      <w:pPr>
        <w:rPr>
          <w:lang w:eastAsia="sv-SE"/>
        </w:rPr>
      </w:pPr>
      <w:r w:rsidRPr="007E76AD">
        <w:rPr>
          <w:lang w:eastAsia="sv-SE"/>
        </w:rPr>
        <w:t>Same as the initial conditions given in clause 6.6.1.4.4.1 with following exceptions:</w:t>
      </w:r>
    </w:p>
    <w:p w14:paraId="4990C629" w14:textId="77777777" w:rsidR="00631459" w:rsidRPr="007E76AD" w:rsidRDefault="00631459" w:rsidP="00631459">
      <w:pPr>
        <w:pStyle w:val="B1"/>
        <w:rPr>
          <w:lang w:eastAsia="sv-SE"/>
        </w:rPr>
      </w:pPr>
      <w:r w:rsidRPr="007E76AD">
        <w:rPr>
          <w:lang w:eastAsia="zh-CN"/>
        </w:rPr>
        <w:t>-</w:t>
      </w:r>
      <w:r w:rsidRPr="007E76AD">
        <w:rPr>
          <w:lang w:eastAsia="zh-CN"/>
        </w:rPr>
        <w:tab/>
        <w:t xml:space="preserve">Table </w:t>
      </w:r>
      <w:r w:rsidRPr="007E76AD">
        <w:rPr>
          <w:lang w:eastAsia="sv-SE"/>
        </w:rPr>
        <w:t xml:space="preserve">6.6.1.4.4.1-1 is replaced by </w:t>
      </w:r>
      <w:r w:rsidRPr="007E76AD">
        <w:rPr>
          <w:lang w:eastAsia="zh-CN"/>
        </w:rPr>
        <w:t xml:space="preserve">Table </w:t>
      </w:r>
      <w:r w:rsidRPr="007E76AD">
        <w:t>16.6.1.8.4.1</w:t>
      </w:r>
      <w:r w:rsidRPr="007E76AD">
        <w:rPr>
          <w:lang w:eastAsia="sv-SE"/>
        </w:rPr>
        <w:t>-1.</w:t>
      </w:r>
    </w:p>
    <w:p w14:paraId="520EDE32" w14:textId="77777777" w:rsidR="00631459" w:rsidRPr="007E76AD" w:rsidRDefault="00631459" w:rsidP="00631459">
      <w:pPr>
        <w:pStyle w:val="B1"/>
        <w:rPr>
          <w:lang w:eastAsia="sv-SE"/>
        </w:rPr>
      </w:pPr>
      <w:r w:rsidRPr="007E76AD">
        <w:rPr>
          <w:lang w:eastAsia="zh-CN"/>
        </w:rPr>
        <w:t>-</w:t>
      </w:r>
      <w:r w:rsidRPr="007E76AD">
        <w:rPr>
          <w:lang w:eastAsia="zh-CN"/>
        </w:rPr>
        <w:tab/>
        <w:t xml:space="preserve">Table </w:t>
      </w:r>
      <w:r w:rsidRPr="007E76AD">
        <w:rPr>
          <w:lang w:eastAsia="sv-SE"/>
        </w:rPr>
        <w:t xml:space="preserve">6.6.1.4.4.1-2 is replaced by </w:t>
      </w:r>
      <w:r w:rsidRPr="007E76AD">
        <w:rPr>
          <w:lang w:eastAsia="zh-CN"/>
        </w:rPr>
        <w:t xml:space="preserve">Table </w:t>
      </w:r>
      <w:r w:rsidRPr="007E76AD">
        <w:t>16.6.1.8.4.1</w:t>
      </w:r>
      <w:r w:rsidRPr="007E76AD">
        <w:rPr>
          <w:lang w:eastAsia="sv-SE"/>
        </w:rPr>
        <w:t>-2.</w:t>
      </w:r>
    </w:p>
    <w:p w14:paraId="1F6F130F" w14:textId="77777777" w:rsidR="00631459" w:rsidRPr="007E76AD" w:rsidRDefault="00631459" w:rsidP="00631459">
      <w:pPr>
        <w:pStyle w:val="B1"/>
        <w:rPr>
          <w:lang w:eastAsia="sv-SE"/>
        </w:rPr>
      </w:pPr>
      <w:r w:rsidRPr="007E76AD">
        <w:rPr>
          <w:lang w:eastAsia="zh-CN"/>
        </w:rPr>
        <w:t>-</w:t>
      </w:r>
      <w:r w:rsidRPr="007E76AD">
        <w:rPr>
          <w:lang w:eastAsia="zh-CN"/>
        </w:rPr>
        <w:tab/>
        <w:t xml:space="preserve">Table </w:t>
      </w:r>
      <w:r w:rsidRPr="007E76AD">
        <w:rPr>
          <w:lang w:eastAsia="sv-SE"/>
        </w:rPr>
        <w:t xml:space="preserve">6.6.1.4.4.1-3 is replaced by </w:t>
      </w:r>
      <w:r w:rsidRPr="007E76AD">
        <w:rPr>
          <w:lang w:eastAsia="zh-CN"/>
        </w:rPr>
        <w:t xml:space="preserve">Table </w:t>
      </w:r>
      <w:r w:rsidRPr="007E76AD">
        <w:t>16.6.1.8.4.1</w:t>
      </w:r>
      <w:r w:rsidRPr="007E76AD">
        <w:rPr>
          <w:lang w:eastAsia="sv-SE"/>
        </w:rPr>
        <w:t>-3.</w:t>
      </w:r>
    </w:p>
    <w:p w14:paraId="033AF9B3" w14:textId="77777777" w:rsidR="00631459" w:rsidRPr="007E76AD" w:rsidRDefault="00631459" w:rsidP="00631459">
      <w:pPr>
        <w:pStyle w:val="TH"/>
      </w:pPr>
      <w:r w:rsidRPr="007E76AD">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31459" w:rsidRPr="007E76AD" w14:paraId="11509233" w14:textId="77777777" w:rsidTr="00725C9F">
        <w:trPr>
          <w:jc w:val="center"/>
        </w:trPr>
        <w:tc>
          <w:tcPr>
            <w:tcW w:w="2376" w:type="dxa"/>
            <w:shd w:val="clear" w:color="auto" w:fill="auto"/>
          </w:tcPr>
          <w:p w14:paraId="0889F3F0" w14:textId="77777777" w:rsidR="00631459" w:rsidRPr="007E76AD" w:rsidRDefault="00631459" w:rsidP="00725C9F">
            <w:pPr>
              <w:pStyle w:val="TAH"/>
              <w:rPr>
                <w:rFonts w:eastAsia="Malgun Gothic"/>
              </w:rPr>
            </w:pPr>
            <w:r w:rsidRPr="007E76AD">
              <w:t>Configuration</w:t>
            </w:r>
          </w:p>
        </w:tc>
        <w:tc>
          <w:tcPr>
            <w:tcW w:w="7230" w:type="dxa"/>
            <w:shd w:val="clear" w:color="auto" w:fill="auto"/>
          </w:tcPr>
          <w:p w14:paraId="2F60029A" w14:textId="77777777" w:rsidR="00631459" w:rsidRPr="007E76AD" w:rsidRDefault="00631459" w:rsidP="00725C9F">
            <w:pPr>
              <w:pStyle w:val="TAH"/>
              <w:rPr>
                <w:rFonts w:eastAsia="Malgun Gothic"/>
              </w:rPr>
            </w:pPr>
            <w:r w:rsidRPr="007E76AD">
              <w:t>Description</w:t>
            </w:r>
          </w:p>
        </w:tc>
      </w:tr>
      <w:tr w:rsidR="00631459" w:rsidRPr="007E76AD" w14:paraId="6E05934D" w14:textId="77777777" w:rsidTr="00725C9F">
        <w:trPr>
          <w:jc w:val="center"/>
        </w:trPr>
        <w:tc>
          <w:tcPr>
            <w:tcW w:w="2376" w:type="dxa"/>
            <w:shd w:val="clear" w:color="auto" w:fill="auto"/>
          </w:tcPr>
          <w:p w14:paraId="5B0564F6" w14:textId="77777777" w:rsidR="00631459" w:rsidRPr="007E76AD" w:rsidRDefault="00631459" w:rsidP="00725C9F">
            <w:pPr>
              <w:pStyle w:val="TAL"/>
              <w:jc w:val="center"/>
              <w:rPr>
                <w:rFonts w:eastAsia="Malgun Gothic"/>
              </w:rPr>
            </w:pPr>
            <w:r w:rsidRPr="007E76AD">
              <w:t>16.6.1.8-1</w:t>
            </w:r>
          </w:p>
        </w:tc>
        <w:tc>
          <w:tcPr>
            <w:tcW w:w="7230" w:type="dxa"/>
            <w:shd w:val="clear" w:color="auto" w:fill="auto"/>
          </w:tcPr>
          <w:p w14:paraId="78FF1CEC" w14:textId="77777777" w:rsidR="00631459" w:rsidRPr="007E76AD" w:rsidRDefault="00631459" w:rsidP="00725C9F">
            <w:pPr>
              <w:pStyle w:val="TAL"/>
              <w:rPr>
                <w:rFonts w:eastAsia="Malgun Gothic"/>
              </w:rPr>
            </w:pPr>
            <w:r w:rsidRPr="007E76AD">
              <w:t>15 kHz SSB SCS, 10MHz bandwidth, FDD duplex mode</w:t>
            </w:r>
          </w:p>
        </w:tc>
      </w:tr>
      <w:tr w:rsidR="00631459" w:rsidRPr="007E76AD" w14:paraId="5D227681" w14:textId="77777777" w:rsidTr="00725C9F">
        <w:trPr>
          <w:jc w:val="center"/>
        </w:trPr>
        <w:tc>
          <w:tcPr>
            <w:tcW w:w="2376" w:type="dxa"/>
            <w:shd w:val="clear" w:color="auto" w:fill="auto"/>
          </w:tcPr>
          <w:p w14:paraId="66F0DDB1" w14:textId="77777777" w:rsidR="00631459" w:rsidRPr="007E76AD" w:rsidRDefault="00631459" w:rsidP="00725C9F">
            <w:pPr>
              <w:pStyle w:val="TAL"/>
              <w:jc w:val="center"/>
              <w:rPr>
                <w:rFonts w:eastAsia="Malgun Gothic"/>
              </w:rPr>
            </w:pPr>
            <w:r w:rsidRPr="007E76AD">
              <w:t>16.6.1.8-2</w:t>
            </w:r>
          </w:p>
        </w:tc>
        <w:tc>
          <w:tcPr>
            <w:tcW w:w="7230" w:type="dxa"/>
            <w:shd w:val="clear" w:color="auto" w:fill="auto"/>
          </w:tcPr>
          <w:p w14:paraId="4175BEB8" w14:textId="77777777" w:rsidR="00631459" w:rsidRPr="007E76AD" w:rsidRDefault="00631459" w:rsidP="00725C9F">
            <w:pPr>
              <w:pStyle w:val="TAL"/>
              <w:rPr>
                <w:rFonts w:eastAsia="Malgun Gothic"/>
              </w:rPr>
            </w:pPr>
            <w:r w:rsidRPr="007E76AD">
              <w:t>15 kHz SSB SCS, 10MHz bandwidth, TDD duplex mode</w:t>
            </w:r>
          </w:p>
        </w:tc>
      </w:tr>
      <w:tr w:rsidR="00631459" w:rsidRPr="007E76AD" w14:paraId="73E32B5B" w14:textId="77777777" w:rsidTr="00725C9F">
        <w:trPr>
          <w:jc w:val="center"/>
        </w:trPr>
        <w:tc>
          <w:tcPr>
            <w:tcW w:w="2376" w:type="dxa"/>
            <w:shd w:val="clear" w:color="auto" w:fill="auto"/>
          </w:tcPr>
          <w:p w14:paraId="0E290EA7" w14:textId="77777777" w:rsidR="00631459" w:rsidRPr="007E76AD" w:rsidRDefault="00631459" w:rsidP="00725C9F">
            <w:pPr>
              <w:pStyle w:val="TAL"/>
              <w:jc w:val="center"/>
              <w:rPr>
                <w:rFonts w:eastAsia="Malgun Gothic"/>
              </w:rPr>
            </w:pPr>
            <w:r w:rsidRPr="007E76AD">
              <w:t>16.6.1.8-3</w:t>
            </w:r>
          </w:p>
        </w:tc>
        <w:tc>
          <w:tcPr>
            <w:tcW w:w="7230" w:type="dxa"/>
            <w:shd w:val="clear" w:color="auto" w:fill="auto"/>
          </w:tcPr>
          <w:p w14:paraId="5823E3B3" w14:textId="77777777" w:rsidR="00631459" w:rsidRPr="007E76AD" w:rsidRDefault="00631459" w:rsidP="00725C9F">
            <w:pPr>
              <w:pStyle w:val="TAL"/>
              <w:rPr>
                <w:rFonts w:eastAsia="Malgun Gothic"/>
              </w:rPr>
            </w:pPr>
            <w:r w:rsidRPr="007E76AD">
              <w:t>30 kHz SSB SCS, 20MHz bandwidth, TDD duplex mode</w:t>
            </w:r>
          </w:p>
        </w:tc>
      </w:tr>
      <w:tr w:rsidR="00631459" w:rsidRPr="007E76AD" w14:paraId="4F717307" w14:textId="77777777" w:rsidTr="00725C9F">
        <w:trPr>
          <w:jc w:val="center"/>
        </w:trPr>
        <w:tc>
          <w:tcPr>
            <w:tcW w:w="2376" w:type="dxa"/>
            <w:shd w:val="clear" w:color="auto" w:fill="auto"/>
          </w:tcPr>
          <w:p w14:paraId="6D034063" w14:textId="77777777" w:rsidR="00631459" w:rsidRPr="007E76AD" w:rsidRDefault="00631459" w:rsidP="00725C9F">
            <w:pPr>
              <w:pStyle w:val="TAL"/>
              <w:jc w:val="center"/>
            </w:pPr>
            <w:r w:rsidRPr="007E76AD">
              <w:t>16.6.1.8-4</w:t>
            </w:r>
          </w:p>
        </w:tc>
        <w:tc>
          <w:tcPr>
            <w:tcW w:w="7230" w:type="dxa"/>
            <w:shd w:val="clear" w:color="auto" w:fill="auto"/>
          </w:tcPr>
          <w:p w14:paraId="30C9F965" w14:textId="77777777" w:rsidR="00631459" w:rsidRPr="007E76AD" w:rsidRDefault="00631459" w:rsidP="00725C9F">
            <w:pPr>
              <w:pStyle w:val="TAL"/>
            </w:pPr>
            <w:r w:rsidRPr="007E76AD">
              <w:t>15 kHz SSB SCS, 10 MHz bandwidth, HD-FDD duplex mode</w:t>
            </w:r>
          </w:p>
        </w:tc>
      </w:tr>
      <w:tr w:rsidR="00631459" w:rsidRPr="007E76AD" w14:paraId="70B05E77" w14:textId="77777777" w:rsidTr="00725C9F">
        <w:trPr>
          <w:jc w:val="center"/>
        </w:trPr>
        <w:tc>
          <w:tcPr>
            <w:tcW w:w="9606" w:type="dxa"/>
            <w:gridSpan w:val="2"/>
            <w:shd w:val="clear" w:color="auto" w:fill="auto"/>
          </w:tcPr>
          <w:p w14:paraId="4E56BD7E" w14:textId="77777777" w:rsidR="00631459" w:rsidRPr="007E76AD" w:rsidRDefault="00631459" w:rsidP="00725C9F">
            <w:pPr>
              <w:pStyle w:val="TAL"/>
              <w:rPr>
                <w:rFonts w:eastAsia="Malgun Gothic"/>
              </w:rPr>
            </w:pPr>
            <w:r w:rsidRPr="007E76AD">
              <w:t>Note: The UE is only required to be tested in one of the supported test configurations.</w:t>
            </w:r>
          </w:p>
        </w:tc>
      </w:tr>
    </w:tbl>
    <w:p w14:paraId="3924F750" w14:textId="77777777" w:rsidR="00631459" w:rsidRPr="007E76AD" w:rsidRDefault="00631459" w:rsidP="00631459">
      <w:pPr>
        <w:rPr>
          <w:lang w:eastAsia="sv-SE"/>
        </w:rPr>
      </w:pPr>
    </w:p>
    <w:p w14:paraId="5A308A1C" w14:textId="77777777" w:rsidR="00631459" w:rsidRPr="007E76AD" w:rsidRDefault="00631459" w:rsidP="00631459">
      <w:pPr>
        <w:pStyle w:val="TH"/>
      </w:pPr>
      <w:r w:rsidRPr="007E76AD">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31459" w:rsidRPr="007E76AD" w14:paraId="73B7DEE9" w14:textId="77777777" w:rsidTr="00725C9F">
        <w:trPr>
          <w:jc w:val="center"/>
        </w:trPr>
        <w:tc>
          <w:tcPr>
            <w:tcW w:w="1701" w:type="dxa"/>
            <w:shd w:val="clear" w:color="auto" w:fill="auto"/>
          </w:tcPr>
          <w:p w14:paraId="132F2A0B" w14:textId="77777777" w:rsidR="00631459" w:rsidRPr="007E76AD" w:rsidRDefault="00631459" w:rsidP="00725C9F">
            <w:pPr>
              <w:pStyle w:val="TAH"/>
            </w:pPr>
            <w:r w:rsidRPr="007E76AD">
              <w:t>Parameter</w:t>
            </w:r>
          </w:p>
        </w:tc>
        <w:tc>
          <w:tcPr>
            <w:tcW w:w="3943" w:type="dxa"/>
            <w:gridSpan w:val="2"/>
            <w:shd w:val="clear" w:color="auto" w:fill="auto"/>
          </w:tcPr>
          <w:p w14:paraId="136CA19E" w14:textId="77777777" w:rsidR="00631459" w:rsidRPr="007E76AD" w:rsidRDefault="00631459" w:rsidP="00725C9F">
            <w:pPr>
              <w:pStyle w:val="TAH"/>
            </w:pPr>
            <w:r w:rsidRPr="007E76AD">
              <w:t>Value</w:t>
            </w:r>
          </w:p>
        </w:tc>
        <w:tc>
          <w:tcPr>
            <w:tcW w:w="3961" w:type="dxa"/>
          </w:tcPr>
          <w:p w14:paraId="4980F806" w14:textId="77777777" w:rsidR="00631459" w:rsidRPr="007E76AD" w:rsidRDefault="00631459" w:rsidP="00725C9F">
            <w:pPr>
              <w:pStyle w:val="TAH"/>
            </w:pPr>
            <w:r w:rsidRPr="007E76AD">
              <w:t>Comment</w:t>
            </w:r>
          </w:p>
        </w:tc>
      </w:tr>
      <w:tr w:rsidR="00631459" w:rsidRPr="007E76AD" w14:paraId="4AD2C761" w14:textId="77777777" w:rsidTr="00725C9F">
        <w:trPr>
          <w:jc w:val="center"/>
        </w:trPr>
        <w:tc>
          <w:tcPr>
            <w:tcW w:w="1701" w:type="dxa"/>
            <w:shd w:val="clear" w:color="auto" w:fill="auto"/>
          </w:tcPr>
          <w:p w14:paraId="6FEF7D96" w14:textId="77777777" w:rsidR="00631459" w:rsidRPr="007E76AD" w:rsidRDefault="00631459" w:rsidP="00725C9F">
            <w:pPr>
              <w:pStyle w:val="TAL"/>
            </w:pPr>
            <w:r w:rsidRPr="007E76AD">
              <w:t>Test environment</w:t>
            </w:r>
          </w:p>
        </w:tc>
        <w:tc>
          <w:tcPr>
            <w:tcW w:w="3943" w:type="dxa"/>
            <w:gridSpan w:val="2"/>
            <w:shd w:val="clear" w:color="auto" w:fill="auto"/>
          </w:tcPr>
          <w:p w14:paraId="51B1E7E4" w14:textId="77777777" w:rsidR="00631459" w:rsidRPr="007E76AD" w:rsidRDefault="00631459" w:rsidP="00725C9F">
            <w:pPr>
              <w:pStyle w:val="TAL"/>
            </w:pPr>
            <w:r w:rsidRPr="007E76AD">
              <w:t>NC</w:t>
            </w:r>
          </w:p>
        </w:tc>
        <w:tc>
          <w:tcPr>
            <w:tcW w:w="3961" w:type="dxa"/>
          </w:tcPr>
          <w:p w14:paraId="3119EE2B" w14:textId="77777777" w:rsidR="00631459" w:rsidRPr="007E76AD" w:rsidRDefault="00631459" w:rsidP="00725C9F">
            <w:pPr>
              <w:pStyle w:val="TAL"/>
            </w:pPr>
            <w:r w:rsidRPr="007E76AD">
              <w:t>As specified in TS 38.508-1 [14] clause 4.1.</w:t>
            </w:r>
          </w:p>
        </w:tc>
      </w:tr>
      <w:tr w:rsidR="00631459" w:rsidRPr="007E76AD" w14:paraId="743DF2EC" w14:textId="77777777" w:rsidTr="00725C9F">
        <w:trPr>
          <w:jc w:val="center"/>
        </w:trPr>
        <w:tc>
          <w:tcPr>
            <w:tcW w:w="1701" w:type="dxa"/>
            <w:shd w:val="clear" w:color="auto" w:fill="auto"/>
          </w:tcPr>
          <w:p w14:paraId="1337B353" w14:textId="77777777" w:rsidR="00631459" w:rsidRPr="007E76AD" w:rsidRDefault="00631459" w:rsidP="00725C9F">
            <w:pPr>
              <w:pStyle w:val="TAL"/>
            </w:pPr>
            <w:r w:rsidRPr="007E76AD">
              <w:t>Test frequencies</w:t>
            </w:r>
          </w:p>
        </w:tc>
        <w:tc>
          <w:tcPr>
            <w:tcW w:w="7904" w:type="dxa"/>
            <w:gridSpan w:val="3"/>
            <w:shd w:val="clear" w:color="auto" w:fill="auto"/>
          </w:tcPr>
          <w:p w14:paraId="5AE73DE2" w14:textId="77777777" w:rsidR="00631459" w:rsidRPr="007E76AD" w:rsidRDefault="00631459" w:rsidP="00725C9F">
            <w:pPr>
              <w:pStyle w:val="TAL"/>
            </w:pPr>
            <w:r w:rsidRPr="007E76AD">
              <w:t>As specified in Annex E, table E.4-1 and TS 38.508-1 [14] clause 4.3.1.</w:t>
            </w:r>
          </w:p>
        </w:tc>
      </w:tr>
      <w:tr w:rsidR="00631459" w:rsidRPr="007E76AD" w14:paraId="3D52D8B7" w14:textId="77777777" w:rsidTr="00725C9F">
        <w:trPr>
          <w:jc w:val="center"/>
        </w:trPr>
        <w:tc>
          <w:tcPr>
            <w:tcW w:w="1701" w:type="dxa"/>
            <w:shd w:val="clear" w:color="auto" w:fill="auto"/>
          </w:tcPr>
          <w:p w14:paraId="079D3030" w14:textId="77777777" w:rsidR="00631459" w:rsidRPr="007E76AD" w:rsidRDefault="00631459" w:rsidP="00725C9F">
            <w:pPr>
              <w:pStyle w:val="TAL"/>
            </w:pPr>
            <w:r w:rsidRPr="007E76AD">
              <w:t>Channel bandwidth</w:t>
            </w:r>
          </w:p>
        </w:tc>
        <w:tc>
          <w:tcPr>
            <w:tcW w:w="7904" w:type="dxa"/>
            <w:gridSpan w:val="3"/>
            <w:shd w:val="clear" w:color="auto" w:fill="auto"/>
          </w:tcPr>
          <w:p w14:paraId="344E5D02" w14:textId="77777777" w:rsidR="00631459" w:rsidRPr="007E76AD" w:rsidRDefault="00631459" w:rsidP="00725C9F">
            <w:pPr>
              <w:pStyle w:val="TAL"/>
            </w:pPr>
            <w:r w:rsidRPr="007E76AD">
              <w:t>As specified by the test configuration selected from Table 16.6.1.8.4.1-1.</w:t>
            </w:r>
          </w:p>
        </w:tc>
      </w:tr>
      <w:tr w:rsidR="00631459" w:rsidRPr="007E76AD" w14:paraId="7C6CA388" w14:textId="77777777" w:rsidTr="00725C9F">
        <w:trPr>
          <w:jc w:val="center"/>
        </w:trPr>
        <w:tc>
          <w:tcPr>
            <w:tcW w:w="1701" w:type="dxa"/>
            <w:shd w:val="clear" w:color="auto" w:fill="auto"/>
          </w:tcPr>
          <w:p w14:paraId="2E50A6CB" w14:textId="77777777" w:rsidR="00631459" w:rsidRPr="007E76AD" w:rsidRDefault="00631459" w:rsidP="00725C9F">
            <w:pPr>
              <w:pStyle w:val="TAL"/>
            </w:pPr>
            <w:r w:rsidRPr="007E76AD">
              <w:t>Propagation conditions</w:t>
            </w:r>
          </w:p>
        </w:tc>
        <w:tc>
          <w:tcPr>
            <w:tcW w:w="3943" w:type="dxa"/>
            <w:gridSpan w:val="2"/>
            <w:shd w:val="clear" w:color="auto" w:fill="auto"/>
          </w:tcPr>
          <w:p w14:paraId="671B8A11" w14:textId="77777777" w:rsidR="00631459" w:rsidRPr="007E76AD" w:rsidRDefault="00631459" w:rsidP="00725C9F">
            <w:pPr>
              <w:pStyle w:val="TAL"/>
            </w:pPr>
            <w:r w:rsidRPr="007E76AD">
              <w:t>AWGN</w:t>
            </w:r>
          </w:p>
        </w:tc>
        <w:tc>
          <w:tcPr>
            <w:tcW w:w="3961" w:type="dxa"/>
          </w:tcPr>
          <w:p w14:paraId="268CA397" w14:textId="77777777" w:rsidR="00631459" w:rsidRPr="007E76AD" w:rsidRDefault="00631459" w:rsidP="00725C9F">
            <w:pPr>
              <w:pStyle w:val="TAL"/>
            </w:pPr>
            <w:r w:rsidRPr="007E76AD">
              <w:t>As specified in Annex C.2.2.</w:t>
            </w:r>
          </w:p>
        </w:tc>
      </w:tr>
      <w:tr w:rsidR="00631459" w:rsidRPr="007E76AD" w14:paraId="578A8392" w14:textId="77777777" w:rsidTr="00725C9F">
        <w:trPr>
          <w:trHeight w:val="251"/>
          <w:jc w:val="center"/>
        </w:trPr>
        <w:tc>
          <w:tcPr>
            <w:tcW w:w="1701" w:type="dxa"/>
            <w:vMerge w:val="restart"/>
            <w:shd w:val="clear" w:color="auto" w:fill="auto"/>
          </w:tcPr>
          <w:p w14:paraId="6ECA83C7" w14:textId="77777777" w:rsidR="00631459" w:rsidRPr="007E76AD" w:rsidRDefault="00631459" w:rsidP="00725C9F">
            <w:pPr>
              <w:pStyle w:val="TAL"/>
            </w:pPr>
            <w:r w:rsidRPr="007E76AD">
              <w:t>Connection Diagram</w:t>
            </w:r>
          </w:p>
        </w:tc>
        <w:tc>
          <w:tcPr>
            <w:tcW w:w="1134" w:type="dxa"/>
            <w:shd w:val="clear" w:color="auto" w:fill="auto"/>
          </w:tcPr>
          <w:p w14:paraId="6A2E4E5E" w14:textId="77777777" w:rsidR="00631459" w:rsidRPr="007E76AD" w:rsidRDefault="00631459" w:rsidP="00725C9F">
            <w:pPr>
              <w:pStyle w:val="TAL"/>
            </w:pPr>
            <w:r w:rsidRPr="007E76AD">
              <w:t>TE Part</w:t>
            </w:r>
          </w:p>
        </w:tc>
        <w:tc>
          <w:tcPr>
            <w:tcW w:w="2809" w:type="dxa"/>
            <w:shd w:val="clear" w:color="auto" w:fill="auto"/>
          </w:tcPr>
          <w:p w14:paraId="0D816DB4" w14:textId="77777777" w:rsidR="00631459" w:rsidRPr="007E76AD" w:rsidRDefault="00631459" w:rsidP="00725C9F">
            <w:pPr>
              <w:pStyle w:val="TAL"/>
            </w:pPr>
            <w:r w:rsidRPr="007E76AD">
              <w:t>A.3.1.8.2</w:t>
            </w:r>
          </w:p>
        </w:tc>
        <w:tc>
          <w:tcPr>
            <w:tcW w:w="3961" w:type="dxa"/>
            <w:vMerge w:val="restart"/>
          </w:tcPr>
          <w:p w14:paraId="395A480A" w14:textId="77777777" w:rsidR="00631459" w:rsidRPr="007E76AD" w:rsidRDefault="00631459" w:rsidP="00725C9F">
            <w:pPr>
              <w:pStyle w:val="TAL"/>
            </w:pPr>
            <w:r w:rsidRPr="007E76AD">
              <w:t>As specified in TS 38.508-1 [14] Annex A.</w:t>
            </w:r>
          </w:p>
        </w:tc>
      </w:tr>
      <w:tr w:rsidR="00631459" w:rsidRPr="007E76AD" w14:paraId="325E694C" w14:textId="77777777" w:rsidTr="00725C9F">
        <w:trPr>
          <w:trHeight w:val="250"/>
          <w:jc w:val="center"/>
        </w:trPr>
        <w:tc>
          <w:tcPr>
            <w:tcW w:w="1701" w:type="dxa"/>
            <w:vMerge/>
            <w:shd w:val="clear" w:color="auto" w:fill="auto"/>
          </w:tcPr>
          <w:p w14:paraId="77E64D01" w14:textId="77777777" w:rsidR="00631459" w:rsidRPr="007E76AD" w:rsidRDefault="00631459" w:rsidP="00725C9F">
            <w:pPr>
              <w:pStyle w:val="TAL"/>
            </w:pPr>
          </w:p>
        </w:tc>
        <w:tc>
          <w:tcPr>
            <w:tcW w:w="1134" w:type="dxa"/>
            <w:shd w:val="clear" w:color="auto" w:fill="auto"/>
          </w:tcPr>
          <w:p w14:paraId="59251ED1" w14:textId="77777777" w:rsidR="00631459" w:rsidRPr="007E76AD" w:rsidRDefault="00631459" w:rsidP="00725C9F">
            <w:pPr>
              <w:pStyle w:val="TAL"/>
            </w:pPr>
            <w:r w:rsidRPr="007E76AD">
              <w:t>DUT Part</w:t>
            </w:r>
          </w:p>
        </w:tc>
        <w:tc>
          <w:tcPr>
            <w:tcW w:w="2809" w:type="dxa"/>
            <w:shd w:val="clear" w:color="auto" w:fill="auto"/>
          </w:tcPr>
          <w:p w14:paraId="001C10B8" w14:textId="77777777" w:rsidR="00631459" w:rsidRPr="007E76AD" w:rsidRDefault="00631459" w:rsidP="00725C9F">
            <w:pPr>
              <w:pStyle w:val="TAL"/>
            </w:pPr>
            <w:r w:rsidRPr="007E76AD">
              <w:t>A.3.2.3.4</w:t>
            </w:r>
          </w:p>
        </w:tc>
        <w:tc>
          <w:tcPr>
            <w:tcW w:w="3961" w:type="dxa"/>
            <w:vMerge/>
          </w:tcPr>
          <w:p w14:paraId="4FBA1FAF" w14:textId="77777777" w:rsidR="00631459" w:rsidRPr="007E76AD" w:rsidRDefault="00631459" w:rsidP="00725C9F">
            <w:pPr>
              <w:pStyle w:val="TAL"/>
            </w:pPr>
          </w:p>
        </w:tc>
      </w:tr>
      <w:tr w:rsidR="00631459" w:rsidRPr="007E76AD" w14:paraId="25F08907" w14:textId="77777777" w:rsidTr="00725C9F">
        <w:trPr>
          <w:jc w:val="center"/>
        </w:trPr>
        <w:tc>
          <w:tcPr>
            <w:tcW w:w="1701" w:type="dxa"/>
            <w:shd w:val="clear" w:color="auto" w:fill="auto"/>
          </w:tcPr>
          <w:p w14:paraId="6AFA5FF9" w14:textId="77777777" w:rsidR="00631459" w:rsidRPr="007E76AD" w:rsidRDefault="00631459" w:rsidP="00725C9F">
            <w:pPr>
              <w:pStyle w:val="TAL"/>
            </w:pPr>
            <w:r w:rsidRPr="007E76AD">
              <w:t>Exceptions to connection diagram</w:t>
            </w:r>
          </w:p>
        </w:tc>
        <w:tc>
          <w:tcPr>
            <w:tcW w:w="3943" w:type="dxa"/>
            <w:gridSpan w:val="2"/>
            <w:shd w:val="clear" w:color="auto" w:fill="auto"/>
          </w:tcPr>
          <w:p w14:paraId="2240CBB8" w14:textId="77777777" w:rsidR="00631459" w:rsidRPr="007E76AD" w:rsidRDefault="00631459" w:rsidP="00725C9F">
            <w:pPr>
              <w:pStyle w:val="TAL"/>
            </w:pPr>
            <w:r w:rsidRPr="007E76AD">
              <w:t>- Without LTE link</w:t>
            </w:r>
          </w:p>
        </w:tc>
        <w:tc>
          <w:tcPr>
            <w:tcW w:w="3961" w:type="dxa"/>
          </w:tcPr>
          <w:p w14:paraId="2AD419DA" w14:textId="77777777" w:rsidR="00631459" w:rsidRPr="007E76AD" w:rsidRDefault="00631459" w:rsidP="00725C9F">
            <w:pPr>
              <w:pStyle w:val="TAL"/>
            </w:pPr>
          </w:p>
        </w:tc>
      </w:tr>
    </w:tbl>
    <w:p w14:paraId="17C59A4D" w14:textId="77777777" w:rsidR="00631459" w:rsidRPr="007E76AD" w:rsidRDefault="00631459" w:rsidP="00631459">
      <w:pPr>
        <w:pStyle w:val="B1"/>
      </w:pPr>
    </w:p>
    <w:p w14:paraId="12BD3DC3" w14:textId="77777777" w:rsidR="00631459" w:rsidRPr="007E76AD" w:rsidRDefault="00631459" w:rsidP="00631459">
      <w:pPr>
        <w:pStyle w:val="TH"/>
      </w:pPr>
      <w:r w:rsidRPr="007E76AD">
        <w:lastRenderedPageBreak/>
        <w:t xml:space="preserve">Table 16.6.1.8.4.1-3: </w:t>
      </w:r>
      <w:r w:rsidRPr="007E76AD">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31459" w:rsidRPr="007E76AD" w14:paraId="754E6634" w14:textId="77777777" w:rsidTr="00725C9F">
        <w:trPr>
          <w:cantSplit/>
          <w:trHeight w:val="344"/>
        </w:trPr>
        <w:tc>
          <w:tcPr>
            <w:tcW w:w="2518" w:type="dxa"/>
            <w:vMerge w:val="restart"/>
            <w:tcBorders>
              <w:top w:val="single" w:sz="4" w:space="0" w:color="auto"/>
              <w:left w:val="single" w:sz="4" w:space="0" w:color="auto"/>
              <w:right w:val="single" w:sz="4" w:space="0" w:color="auto"/>
            </w:tcBorders>
            <w:hideMark/>
          </w:tcPr>
          <w:p w14:paraId="00F727C1" w14:textId="77777777" w:rsidR="00631459" w:rsidRPr="007E76AD" w:rsidRDefault="00631459" w:rsidP="00725C9F">
            <w:pPr>
              <w:pStyle w:val="TAH"/>
              <w:rPr>
                <w:rFonts w:cs="SimHei"/>
              </w:rPr>
            </w:pPr>
            <w:r w:rsidRPr="007E76A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24BCB649" w14:textId="77777777" w:rsidR="00631459" w:rsidRPr="007E76AD" w:rsidRDefault="00631459" w:rsidP="00725C9F">
            <w:pPr>
              <w:pStyle w:val="TAH"/>
              <w:rPr>
                <w:rFonts w:cs="SimHei"/>
              </w:rPr>
            </w:pPr>
            <w:r w:rsidRPr="007E76AD">
              <w:rPr>
                <w:rFonts w:cs="Cambria Math"/>
              </w:rPr>
              <w:t>Unit</w:t>
            </w:r>
          </w:p>
        </w:tc>
        <w:tc>
          <w:tcPr>
            <w:tcW w:w="992" w:type="dxa"/>
            <w:vMerge w:val="restart"/>
            <w:tcBorders>
              <w:top w:val="single" w:sz="4" w:space="0" w:color="auto"/>
              <w:left w:val="single" w:sz="4" w:space="0" w:color="auto"/>
              <w:right w:val="single" w:sz="4" w:space="0" w:color="auto"/>
            </w:tcBorders>
          </w:tcPr>
          <w:p w14:paraId="76A9D793" w14:textId="77777777" w:rsidR="00631459" w:rsidRPr="007E76AD" w:rsidRDefault="00631459" w:rsidP="00725C9F">
            <w:pPr>
              <w:pStyle w:val="TAH"/>
              <w:rPr>
                <w:rFonts w:cs="Cambria Math"/>
              </w:rPr>
            </w:pPr>
            <w:r w:rsidRPr="007E76A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CC00B90" w14:textId="77777777" w:rsidR="00631459" w:rsidRPr="007E76AD" w:rsidRDefault="00631459" w:rsidP="00725C9F">
            <w:pPr>
              <w:pStyle w:val="TAH"/>
              <w:rPr>
                <w:rFonts w:cs="SimHei"/>
              </w:rPr>
            </w:pPr>
            <w:r w:rsidRPr="007E76A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E887DCA" w14:textId="77777777" w:rsidR="00631459" w:rsidRPr="007E76AD" w:rsidRDefault="00631459" w:rsidP="00725C9F">
            <w:pPr>
              <w:pStyle w:val="TAH"/>
              <w:rPr>
                <w:rFonts w:cs="SimHei"/>
              </w:rPr>
            </w:pPr>
            <w:r w:rsidRPr="007E76AD">
              <w:rPr>
                <w:rFonts w:cs="Cambria Math"/>
              </w:rPr>
              <w:t>Comment</w:t>
            </w:r>
          </w:p>
        </w:tc>
      </w:tr>
      <w:tr w:rsidR="00631459" w:rsidRPr="007E76AD" w14:paraId="551E45FE" w14:textId="77777777" w:rsidTr="00725C9F">
        <w:trPr>
          <w:cantSplit/>
          <w:trHeight w:val="343"/>
        </w:trPr>
        <w:tc>
          <w:tcPr>
            <w:tcW w:w="2518" w:type="dxa"/>
            <w:vMerge/>
            <w:tcBorders>
              <w:left w:val="single" w:sz="4" w:space="0" w:color="auto"/>
              <w:bottom w:val="single" w:sz="4" w:space="0" w:color="auto"/>
              <w:right w:val="single" w:sz="4" w:space="0" w:color="auto"/>
            </w:tcBorders>
          </w:tcPr>
          <w:p w14:paraId="5BB3BF17" w14:textId="77777777" w:rsidR="00631459" w:rsidRPr="007E76AD" w:rsidRDefault="00631459" w:rsidP="00725C9F">
            <w:pPr>
              <w:pStyle w:val="TAH"/>
              <w:rPr>
                <w:rFonts w:cs="Cambria Math"/>
              </w:rPr>
            </w:pPr>
          </w:p>
        </w:tc>
        <w:tc>
          <w:tcPr>
            <w:tcW w:w="709" w:type="dxa"/>
            <w:vMerge/>
            <w:tcBorders>
              <w:left w:val="single" w:sz="4" w:space="0" w:color="auto"/>
              <w:bottom w:val="single" w:sz="4" w:space="0" w:color="auto"/>
              <w:right w:val="single" w:sz="4" w:space="0" w:color="auto"/>
            </w:tcBorders>
          </w:tcPr>
          <w:p w14:paraId="19B6CC45" w14:textId="77777777" w:rsidR="00631459" w:rsidRPr="007E76AD" w:rsidRDefault="00631459" w:rsidP="00725C9F">
            <w:pPr>
              <w:pStyle w:val="TAH"/>
              <w:rPr>
                <w:rFonts w:cs="Cambria Math"/>
              </w:rPr>
            </w:pPr>
          </w:p>
        </w:tc>
        <w:tc>
          <w:tcPr>
            <w:tcW w:w="992" w:type="dxa"/>
            <w:vMerge/>
            <w:tcBorders>
              <w:left w:val="single" w:sz="4" w:space="0" w:color="auto"/>
              <w:bottom w:val="single" w:sz="4" w:space="0" w:color="auto"/>
              <w:right w:val="single" w:sz="4" w:space="0" w:color="auto"/>
            </w:tcBorders>
          </w:tcPr>
          <w:p w14:paraId="14C730A9" w14:textId="77777777" w:rsidR="00631459" w:rsidRPr="007E76AD" w:rsidRDefault="00631459" w:rsidP="00725C9F">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38A282B6" w14:textId="77777777" w:rsidR="00631459" w:rsidRPr="007E76AD" w:rsidRDefault="00631459" w:rsidP="00725C9F">
            <w:pPr>
              <w:pStyle w:val="TAH"/>
              <w:rPr>
                <w:rFonts w:cs="Cambria Math"/>
              </w:rPr>
            </w:pPr>
            <w:r w:rsidRPr="007E76A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4D7D4640" w14:textId="77777777" w:rsidR="00631459" w:rsidRPr="007E76AD" w:rsidRDefault="00631459" w:rsidP="00725C9F">
            <w:pPr>
              <w:pStyle w:val="TAH"/>
              <w:rPr>
                <w:rFonts w:cs="Cambria Math"/>
              </w:rPr>
            </w:pPr>
            <w:r w:rsidRPr="007E76AD">
              <w:rPr>
                <w:rFonts w:cs="Cambria Math"/>
              </w:rPr>
              <w:t>Test 2</w:t>
            </w:r>
          </w:p>
        </w:tc>
        <w:tc>
          <w:tcPr>
            <w:tcW w:w="2977" w:type="dxa"/>
            <w:vMerge/>
            <w:tcBorders>
              <w:left w:val="single" w:sz="4" w:space="0" w:color="auto"/>
              <w:bottom w:val="single" w:sz="4" w:space="0" w:color="auto"/>
              <w:right w:val="single" w:sz="4" w:space="0" w:color="auto"/>
            </w:tcBorders>
          </w:tcPr>
          <w:p w14:paraId="59FCDFB0" w14:textId="77777777" w:rsidR="00631459" w:rsidRPr="007E76AD" w:rsidRDefault="00631459" w:rsidP="00725C9F">
            <w:pPr>
              <w:pStyle w:val="TAH"/>
              <w:rPr>
                <w:rFonts w:cs="Cambria Math"/>
              </w:rPr>
            </w:pPr>
          </w:p>
        </w:tc>
      </w:tr>
      <w:tr w:rsidR="00631459" w:rsidRPr="007E76AD" w14:paraId="5783FAAD"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05700010" w14:textId="77777777" w:rsidR="00631459" w:rsidRPr="007E76AD" w:rsidRDefault="00631459" w:rsidP="00725C9F">
            <w:pPr>
              <w:pStyle w:val="TAL"/>
              <w:rPr>
                <w:rFonts w:cs="SimHei"/>
              </w:rPr>
            </w:pPr>
            <w:r w:rsidRPr="007E76A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34BF10AC"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0EF6C6E" w14:textId="77777777" w:rsidR="00631459" w:rsidRPr="007E76AD" w:rsidRDefault="00631459" w:rsidP="00725C9F">
            <w:pPr>
              <w:pStyle w:val="TAL"/>
              <w:rPr>
                <w:rFonts w:cs="Cambria Math"/>
                <w:lang w:eastAsia="zh-CN"/>
              </w:rPr>
            </w:pPr>
            <w:r w:rsidRPr="007E76AD">
              <w:rPr>
                <w:rFonts w:cs="Cambria Math"/>
              </w:rPr>
              <w:t>1,2,3</w:t>
            </w:r>
            <w:r w:rsidRPr="007E76AD">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C1F788D" w14:textId="77777777" w:rsidR="00631459" w:rsidRPr="007E76AD" w:rsidRDefault="00631459" w:rsidP="00725C9F">
            <w:pPr>
              <w:pStyle w:val="TAL"/>
              <w:rPr>
                <w:rFonts w:cs="SimHei"/>
              </w:rPr>
            </w:pPr>
            <w:r w:rsidRPr="007E76A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7E6082B9" w14:textId="77777777" w:rsidR="00631459" w:rsidRPr="007E76AD" w:rsidRDefault="00631459" w:rsidP="00725C9F">
            <w:pPr>
              <w:pStyle w:val="TAL"/>
              <w:rPr>
                <w:rFonts w:cs="SimHei"/>
              </w:rPr>
            </w:pPr>
          </w:p>
        </w:tc>
      </w:tr>
      <w:tr w:rsidR="00631459" w:rsidRPr="007E76AD" w14:paraId="38834CA1"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D34A845" w14:textId="77777777" w:rsidR="00631459" w:rsidRPr="007E76AD" w:rsidRDefault="00631459" w:rsidP="00725C9F">
            <w:pPr>
              <w:pStyle w:val="TAH"/>
              <w:jc w:val="left"/>
              <w:rPr>
                <w:rFonts w:cs="SimHei"/>
              </w:rPr>
            </w:pPr>
            <w:r w:rsidRPr="007E76A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68284EB5" w14:textId="77777777" w:rsidR="00631459" w:rsidRPr="007E76AD" w:rsidRDefault="00631459" w:rsidP="00725C9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6D606877" w14:textId="77777777" w:rsidR="00631459" w:rsidRPr="007E76AD" w:rsidRDefault="00631459" w:rsidP="00725C9F">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2694A0F5" w14:textId="77777777" w:rsidR="00631459" w:rsidRPr="007E76AD" w:rsidRDefault="00631459" w:rsidP="00725C9F">
            <w:pPr>
              <w:pStyle w:val="TAH"/>
              <w:jc w:val="left"/>
              <w:rPr>
                <w:rFonts w:cs="SimHei"/>
              </w:rPr>
            </w:pPr>
            <w:r w:rsidRPr="007E76A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EEF9712" w14:textId="77777777" w:rsidR="00631459" w:rsidRPr="007E76AD" w:rsidRDefault="00631459" w:rsidP="00725C9F">
            <w:pPr>
              <w:pStyle w:val="TAH"/>
              <w:jc w:val="left"/>
              <w:rPr>
                <w:rFonts w:cs="SimHei"/>
              </w:rPr>
            </w:pPr>
            <w:r w:rsidRPr="007E76AD">
              <w:rPr>
                <w:rFonts w:cs="Cambria Math"/>
                <w:b w:val="0"/>
                <w:bCs/>
              </w:rPr>
              <w:t>Cell to be identified.</w:t>
            </w:r>
          </w:p>
        </w:tc>
      </w:tr>
      <w:tr w:rsidR="00631459" w:rsidRPr="007E76AD" w14:paraId="40626378"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201F9415" w14:textId="77777777" w:rsidR="00631459" w:rsidRPr="007E76AD" w:rsidRDefault="00631459" w:rsidP="00725C9F">
            <w:pPr>
              <w:pStyle w:val="TAH"/>
              <w:jc w:val="left"/>
              <w:rPr>
                <w:rFonts w:cs="SimHei"/>
              </w:rPr>
            </w:pPr>
            <w:r w:rsidRPr="007E76A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7680AA10" w14:textId="77777777" w:rsidR="00631459" w:rsidRPr="007E76AD" w:rsidRDefault="00631459" w:rsidP="00725C9F">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109301B" w14:textId="77777777" w:rsidR="00631459" w:rsidRPr="007E76AD" w:rsidRDefault="00631459" w:rsidP="00725C9F">
            <w:pPr>
              <w:pStyle w:val="TAH"/>
              <w:jc w:val="left"/>
              <w:rPr>
                <w:rFonts w:cs="Cambria Math"/>
                <w:b w:val="0"/>
                <w:bCs/>
              </w:rPr>
            </w:pPr>
            <w:r w:rsidRPr="007E76AD">
              <w:rPr>
                <w:rFonts w:cs="Cambria Math"/>
                <w:b w:val="0"/>
              </w:rPr>
              <w:t>1,2,3</w:t>
            </w:r>
            <w:r w:rsidRPr="007E76AD">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1887653C" w14:textId="77777777" w:rsidR="00631459" w:rsidRPr="007E76AD" w:rsidRDefault="00631459" w:rsidP="00725C9F">
            <w:pPr>
              <w:pStyle w:val="TAH"/>
              <w:jc w:val="left"/>
              <w:rPr>
                <w:rFonts w:cs="SimHei"/>
              </w:rPr>
            </w:pPr>
            <w:r w:rsidRPr="007E76A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D437814" w14:textId="77777777" w:rsidR="00631459" w:rsidRPr="007E76AD" w:rsidRDefault="00631459" w:rsidP="00725C9F">
            <w:pPr>
              <w:pStyle w:val="TAH"/>
              <w:jc w:val="left"/>
              <w:rPr>
                <w:rFonts w:cs="SimHei"/>
              </w:rPr>
            </w:pPr>
          </w:p>
        </w:tc>
      </w:tr>
      <w:tr w:rsidR="00631459" w:rsidRPr="007E76AD" w14:paraId="379C67C6"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198EC205" w14:textId="77777777" w:rsidR="00631459" w:rsidRPr="007E76AD" w:rsidRDefault="00631459" w:rsidP="00725C9F">
            <w:pPr>
              <w:pStyle w:val="TAH"/>
              <w:jc w:val="left"/>
              <w:rPr>
                <w:rFonts w:cs="Cambria Math"/>
                <w:b w:val="0"/>
              </w:rPr>
            </w:pPr>
            <w:r w:rsidRPr="007E76AD">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14B601FA"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576843A"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EBB6595" w14:textId="77777777" w:rsidR="00631459" w:rsidRPr="007E76AD" w:rsidRDefault="00631459" w:rsidP="00725C9F">
            <w:pPr>
              <w:pStyle w:val="TAH"/>
              <w:jc w:val="left"/>
              <w:rPr>
                <w:rFonts w:cs="Cambria Math"/>
                <w:b w:val="0"/>
                <w:bCs/>
              </w:rPr>
            </w:pPr>
            <w:r w:rsidRPr="007E76AD">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0634EE08" w14:textId="77777777" w:rsidR="00631459" w:rsidRPr="007E76AD" w:rsidRDefault="00631459" w:rsidP="00725C9F">
            <w:pPr>
              <w:pStyle w:val="TAH"/>
              <w:jc w:val="left"/>
              <w:rPr>
                <w:rFonts w:cs="SimHei"/>
                <w:b w:val="0"/>
              </w:rPr>
            </w:pPr>
          </w:p>
        </w:tc>
      </w:tr>
      <w:tr w:rsidR="00631459" w:rsidRPr="007E76AD" w14:paraId="5063C54B"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0645D99F" w14:textId="77777777" w:rsidR="00631459" w:rsidRPr="007E76AD" w:rsidRDefault="00631459" w:rsidP="00725C9F">
            <w:pPr>
              <w:pStyle w:val="TAH"/>
              <w:jc w:val="left"/>
              <w:rPr>
                <w:rFonts w:cs="Cambria Math"/>
                <w:b w:val="0"/>
              </w:rPr>
            </w:pPr>
            <w:r w:rsidRPr="007E76AD">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0BA4F33" w14:textId="77777777" w:rsidR="00631459" w:rsidRPr="007E76AD" w:rsidRDefault="00631459"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467D3856"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CE708CB" w14:textId="77777777" w:rsidR="00631459" w:rsidRPr="007E76AD" w:rsidRDefault="00631459" w:rsidP="00725C9F">
            <w:pPr>
              <w:pStyle w:val="TAH"/>
              <w:jc w:val="left"/>
              <w:rPr>
                <w:rFonts w:cs="Cambria Math"/>
                <w:b w:val="0"/>
                <w:bCs/>
              </w:rPr>
            </w:pPr>
            <w:r w:rsidRPr="007E76AD">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6492D82" w14:textId="77777777" w:rsidR="00631459" w:rsidRPr="007E76AD" w:rsidRDefault="00631459" w:rsidP="00725C9F">
            <w:pPr>
              <w:pStyle w:val="TAH"/>
              <w:jc w:val="left"/>
              <w:rPr>
                <w:rFonts w:cs="SimHei"/>
                <w:b w:val="0"/>
              </w:rPr>
            </w:pPr>
          </w:p>
        </w:tc>
      </w:tr>
      <w:tr w:rsidR="00631459" w:rsidRPr="007E76AD" w14:paraId="08F287CB"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1E94ABC2" w14:textId="77777777" w:rsidR="00631459" w:rsidRPr="007E76AD" w:rsidRDefault="00631459" w:rsidP="00725C9F">
            <w:pPr>
              <w:pStyle w:val="TAH"/>
              <w:jc w:val="left"/>
              <w:rPr>
                <w:rFonts w:cs="Cambria Math"/>
                <w:b w:val="0"/>
              </w:rPr>
            </w:pPr>
            <w:r w:rsidRPr="007E76AD">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488DFF54" w14:textId="77777777" w:rsidR="00631459" w:rsidRPr="007E76AD" w:rsidRDefault="00631459"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0A8908CB"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6230DF7" w14:textId="77777777" w:rsidR="00631459" w:rsidRPr="007E76AD" w:rsidRDefault="00631459" w:rsidP="00725C9F">
            <w:pPr>
              <w:pStyle w:val="TAH"/>
              <w:jc w:val="left"/>
              <w:rPr>
                <w:rFonts w:cs="Cambria Math"/>
                <w:b w:val="0"/>
                <w:bCs/>
              </w:rPr>
            </w:pPr>
            <w:r w:rsidRPr="007E76AD">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49DB9BBD" w14:textId="77777777" w:rsidR="00631459" w:rsidRPr="007E76AD" w:rsidRDefault="00631459" w:rsidP="00725C9F">
            <w:pPr>
              <w:pStyle w:val="TAH"/>
              <w:jc w:val="left"/>
              <w:rPr>
                <w:rFonts w:cs="SimHei"/>
                <w:b w:val="0"/>
              </w:rPr>
            </w:pPr>
          </w:p>
        </w:tc>
      </w:tr>
      <w:tr w:rsidR="00631459" w:rsidRPr="007E76AD" w14:paraId="12A4313B" w14:textId="77777777" w:rsidTr="00725C9F">
        <w:trPr>
          <w:cantSplit/>
        </w:trPr>
        <w:tc>
          <w:tcPr>
            <w:tcW w:w="2518" w:type="dxa"/>
            <w:tcBorders>
              <w:top w:val="single" w:sz="4" w:space="0" w:color="auto"/>
              <w:left w:val="single" w:sz="4" w:space="0" w:color="auto"/>
              <w:bottom w:val="single" w:sz="4" w:space="0" w:color="auto"/>
              <w:right w:val="single" w:sz="4" w:space="0" w:color="auto"/>
            </w:tcBorders>
          </w:tcPr>
          <w:p w14:paraId="5B5019F6" w14:textId="77777777" w:rsidR="00631459" w:rsidRPr="007E76AD" w:rsidRDefault="00631459" w:rsidP="00725C9F">
            <w:pPr>
              <w:pStyle w:val="TAH"/>
              <w:jc w:val="left"/>
              <w:rPr>
                <w:rFonts w:cs="Cambria Math"/>
                <w:b w:val="0"/>
              </w:rPr>
            </w:pPr>
            <w:r w:rsidRPr="007E76AD">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B00DA72" w14:textId="77777777" w:rsidR="00631459" w:rsidRPr="007E76AD" w:rsidRDefault="00631459" w:rsidP="00725C9F">
            <w:pPr>
              <w:pStyle w:val="TAH"/>
              <w:jc w:val="left"/>
              <w:rPr>
                <w:rFonts w:cs="SimHei"/>
                <w:b w:val="0"/>
              </w:rPr>
            </w:pPr>
            <w:r w:rsidRPr="007E76AD">
              <w:rPr>
                <w:rFonts w:eastAsia="DengXian"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tcPr>
          <w:p w14:paraId="5AC9065A" w14:textId="77777777" w:rsidR="00631459" w:rsidRPr="007E76AD" w:rsidRDefault="00631459" w:rsidP="00725C9F">
            <w:pPr>
              <w:pStyle w:val="TAH"/>
              <w:jc w:val="left"/>
              <w:rPr>
                <w:rFonts w:cs="Cambria Math"/>
                <w:b w:val="0"/>
              </w:rPr>
            </w:pPr>
            <w:r w:rsidRPr="007E76AD">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D059AB6" w14:textId="77777777" w:rsidR="00631459" w:rsidRPr="007E76AD" w:rsidRDefault="00631459" w:rsidP="00725C9F">
            <w:pPr>
              <w:pStyle w:val="TAH"/>
              <w:jc w:val="left"/>
              <w:rPr>
                <w:rFonts w:cs="Cambria Math"/>
                <w:b w:val="0"/>
                <w:bCs/>
              </w:rPr>
            </w:pPr>
            <w:r w:rsidRPr="007E76AD">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0B0D272A" w14:textId="77777777" w:rsidR="00631459" w:rsidRPr="007E76AD" w:rsidRDefault="00631459" w:rsidP="00725C9F">
            <w:pPr>
              <w:pStyle w:val="TAH"/>
              <w:jc w:val="left"/>
              <w:rPr>
                <w:rFonts w:cs="SimHei"/>
                <w:b w:val="0"/>
              </w:rPr>
            </w:pPr>
          </w:p>
        </w:tc>
      </w:tr>
      <w:tr w:rsidR="00631459" w:rsidRPr="007E76AD" w14:paraId="728DCAEB" w14:textId="77777777" w:rsidTr="00725C9F">
        <w:trPr>
          <w:cantSplit/>
        </w:trPr>
        <w:tc>
          <w:tcPr>
            <w:tcW w:w="2518" w:type="dxa"/>
            <w:vMerge w:val="restart"/>
            <w:tcBorders>
              <w:top w:val="single" w:sz="4" w:space="0" w:color="auto"/>
              <w:left w:val="single" w:sz="4" w:space="0" w:color="auto"/>
              <w:right w:val="single" w:sz="4" w:space="0" w:color="auto"/>
            </w:tcBorders>
          </w:tcPr>
          <w:p w14:paraId="40015609" w14:textId="77777777" w:rsidR="00631459" w:rsidRPr="007E76AD" w:rsidRDefault="00631459" w:rsidP="00725C9F">
            <w:pPr>
              <w:pStyle w:val="TAH"/>
              <w:jc w:val="left"/>
              <w:rPr>
                <w:rFonts w:cs="Cambria Math"/>
                <w:b w:val="0"/>
              </w:rPr>
            </w:pPr>
            <w:r w:rsidRPr="007E76A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0E4E7A8E"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3C0408C" w14:textId="77777777" w:rsidR="00631459" w:rsidRPr="007E76AD" w:rsidRDefault="00631459" w:rsidP="00725C9F">
            <w:pPr>
              <w:pStyle w:val="TAH"/>
              <w:jc w:val="left"/>
              <w:rPr>
                <w:rFonts w:cs="Cambria Math"/>
                <w:b w:val="0"/>
                <w:bCs/>
              </w:rPr>
            </w:pPr>
            <w:r w:rsidRPr="007E76AD">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31792615" w14:textId="77777777" w:rsidR="00631459" w:rsidRPr="007E76AD" w:rsidRDefault="00631459" w:rsidP="00725C9F">
            <w:pPr>
              <w:pStyle w:val="TAH"/>
              <w:jc w:val="left"/>
              <w:rPr>
                <w:rFonts w:cs="Cambria Math"/>
                <w:b w:val="0"/>
                <w:bCs/>
              </w:rPr>
            </w:pPr>
            <w:r w:rsidRPr="007E76A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FB6CAC6" w14:textId="77777777" w:rsidR="00631459" w:rsidRPr="007E76AD" w:rsidRDefault="00631459" w:rsidP="00725C9F">
            <w:pPr>
              <w:pStyle w:val="TAH"/>
              <w:jc w:val="left"/>
              <w:rPr>
                <w:rFonts w:cs="Cambria Math"/>
                <w:b w:val="0"/>
                <w:bCs/>
              </w:rPr>
            </w:pPr>
          </w:p>
        </w:tc>
      </w:tr>
      <w:tr w:rsidR="00631459" w:rsidRPr="007E76AD" w14:paraId="79C39662" w14:textId="77777777" w:rsidTr="00725C9F">
        <w:trPr>
          <w:cantSplit/>
        </w:trPr>
        <w:tc>
          <w:tcPr>
            <w:tcW w:w="2518" w:type="dxa"/>
            <w:vMerge/>
            <w:tcBorders>
              <w:left w:val="single" w:sz="4" w:space="0" w:color="auto"/>
              <w:right w:val="single" w:sz="4" w:space="0" w:color="auto"/>
            </w:tcBorders>
          </w:tcPr>
          <w:p w14:paraId="44AE9407" w14:textId="77777777" w:rsidR="00631459" w:rsidRPr="007E76AD" w:rsidRDefault="00631459" w:rsidP="00725C9F">
            <w:pPr>
              <w:pStyle w:val="TAH"/>
              <w:jc w:val="left"/>
              <w:rPr>
                <w:rFonts w:cs="Cambria Math"/>
                <w:b w:val="0"/>
              </w:rPr>
            </w:pPr>
          </w:p>
        </w:tc>
        <w:tc>
          <w:tcPr>
            <w:tcW w:w="709" w:type="dxa"/>
            <w:vMerge/>
            <w:tcBorders>
              <w:left w:val="single" w:sz="4" w:space="0" w:color="auto"/>
              <w:right w:val="single" w:sz="4" w:space="0" w:color="auto"/>
            </w:tcBorders>
          </w:tcPr>
          <w:p w14:paraId="7871B7B7"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DA1EC41" w14:textId="77777777" w:rsidR="00631459" w:rsidRPr="007E76AD" w:rsidRDefault="00631459" w:rsidP="00725C9F">
            <w:pPr>
              <w:pStyle w:val="TAH"/>
              <w:jc w:val="left"/>
              <w:rPr>
                <w:rFonts w:cs="Cambria Math"/>
                <w:b w:val="0"/>
                <w:bCs/>
              </w:rPr>
            </w:pPr>
            <w:r w:rsidRPr="007E76A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07F14E5C" w14:textId="77777777" w:rsidR="00631459" w:rsidRPr="007E76AD" w:rsidRDefault="00631459" w:rsidP="00725C9F">
            <w:pPr>
              <w:pStyle w:val="TAH"/>
              <w:jc w:val="left"/>
              <w:rPr>
                <w:rFonts w:cs="Cambria Math"/>
                <w:b w:val="0"/>
                <w:bCs/>
              </w:rPr>
            </w:pPr>
            <w:r w:rsidRPr="007E76AD">
              <w:rPr>
                <w:b w:val="0"/>
              </w:rPr>
              <w:t>SSB.1 RedCap FR1</w:t>
            </w:r>
          </w:p>
        </w:tc>
        <w:tc>
          <w:tcPr>
            <w:tcW w:w="2977" w:type="dxa"/>
            <w:tcBorders>
              <w:top w:val="single" w:sz="4" w:space="0" w:color="auto"/>
              <w:left w:val="single" w:sz="4" w:space="0" w:color="auto"/>
              <w:bottom w:val="single" w:sz="4" w:space="0" w:color="auto"/>
              <w:right w:val="single" w:sz="4" w:space="0" w:color="auto"/>
            </w:tcBorders>
          </w:tcPr>
          <w:p w14:paraId="4F57E39B" w14:textId="77777777" w:rsidR="00631459" w:rsidRPr="007E76AD" w:rsidRDefault="00631459" w:rsidP="00725C9F">
            <w:pPr>
              <w:pStyle w:val="TAH"/>
              <w:jc w:val="left"/>
              <w:rPr>
                <w:rFonts w:cs="Cambria Math"/>
                <w:b w:val="0"/>
                <w:bCs/>
              </w:rPr>
            </w:pPr>
          </w:p>
        </w:tc>
      </w:tr>
      <w:tr w:rsidR="00631459" w:rsidRPr="007E76AD" w14:paraId="7E6DE9E7" w14:textId="77777777" w:rsidTr="00725C9F">
        <w:trPr>
          <w:cantSplit/>
        </w:trPr>
        <w:tc>
          <w:tcPr>
            <w:tcW w:w="2518" w:type="dxa"/>
            <w:tcBorders>
              <w:top w:val="single" w:sz="4" w:space="0" w:color="auto"/>
              <w:left w:val="single" w:sz="4" w:space="0" w:color="auto"/>
              <w:right w:val="single" w:sz="4" w:space="0" w:color="auto"/>
            </w:tcBorders>
          </w:tcPr>
          <w:p w14:paraId="5F6D2F13" w14:textId="77777777" w:rsidR="00631459" w:rsidRPr="007E76AD" w:rsidRDefault="00631459" w:rsidP="00725C9F">
            <w:pPr>
              <w:pStyle w:val="TAH"/>
              <w:jc w:val="left"/>
              <w:rPr>
                <w:rFonts w:cs="Cambria Math"/>
                <w:b w:val="0"/>
              </w:rPr>
            </w:pPr>
            <w:r w:rsidRPr="007E76AD">
              <w:rPr>
                <w:rFonts w:cs="Cambria Math"/>
                <w:b w:val="0"/>
              </w:rPr>
              <w:t>SMTC configuration</w:t>
            </w:r>
          </w:p>
        </w:tc>
        <w:tc>
          <w:tcPr>
            <w:tcW w:w="709" w:type="dxa"/>
            <w:tcBorders>
              <w:top w:val="single" w:sz="4" w:space="0" w:color="auto"/>
              <w:left w:val="single" w:sz="4" w:space="0" w:color="auto"/>
              <w:right w:val="single" w:sz="4" w:space="0" w:color="auto"/>
            </w:tcBorders>
          </w:tcPr>
          <w:p w14:paraId="7AB3E74E" w14:textId="77777777" w:rsidR="00631459" w:rsidRPr="007E76AD" w:rsidRDefault="00631459" w:rsidP="00725C9F">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2BDA1C1" w14:textId="77777777" w:rsidR="00631459" w:rsidRPr="007E76AD" w:rsidRDefault="00631459" w:rsidP="00725C9F">
            <w:pPr>
              <w:pStyle w:val="TAH"/>
              <w:jc w:val="left"/>
              <w:rPr>
                <w:rFonts w:cs="Cambria Math"/>
                <w:b w:val="0"/>
                <w:bCs/>
              </w:rPr>
            </w:pPr>
            <w:r w:rsidRPr="007E76AD">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1FF36439" w14:textId="77777777" w:rsidR="00631459" w:rsidRPr="007E76AD" w:rsidRDefault="00631459" w:rsidP="00725C9F">
            <w:pPr>
              <w:pStyle w:val="TAH"/>
              <w:jc w:val="left"/>
              <w:rPr>
                <w:rFonts w:cs="Cambria Math"/>
                <w:b w:val="0"/>
                <w:bCs/>
              </w:rPr>
            </w:pPr>
            <w:r w:rsidRPr="007E76AD">
              <w:rPr>
                <w:b w:val="0"/>
              </w:rPr>
              <w:t>SMTC.1 RedCap</w:t>
            </w:r>
            <w:r w:rsidRPr="007E76AD">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5758A2E4" w14:textId="77777777" w:rsidR="00631459" w:rsidRPr="007E76AD" w:rsidRDefault="00631459" w:rsidP="00725C9F">
            <w:pPr>
              <w:pStyle w:val="TAH"/>
              <w:jc w:val="left"/>
              <w:rPr>
                <w:rFonts w:cs="Cambria Math"/>
                <w:b w:val="0"/>
                <w:bCs/>
              </w:rPr>
            </w:pPr>
          </w:p>
        </w:tc>
      </w:tr>
      <w:tr w:rsidR="00631459" w:rsidRPr="007E76AD" w14:paraId="5A784E1D" w14:textId="77777777" w:rsidTr="00725C9F">
        <w:trPr>
          <w:cantSplit/>
        </w:trPr>
        <w:tc>
          <w:tcPr>
            <w:tcW w:w="2518" w:type="dxa"/>
            <w:vMerge w:val="restart"/>
            <w:tcBorders>
              <w:top w:val="single" w:sz="4" w:space="0" w:color="auto"/>
              <w:left w:val="single" w:sz="4" w:space="0" w:color="auto"/>
              <w:right w:val="single" w:sz="4" w:space="0" w:color="auto"/>
            </w:tcBorders>
          </w:tcPr>
          <w:p w14:paraId="59B34465" w14:textId="77777777" w:rsidR="00631459" w:rsidRPr="007E76AD" w:rsidRDefault="00631459" w:rsidP="00725C9F">
            <w:pPr>
              <w:pStyle w:val="TAL"/>
              <w:rPr>
                <w:rFonts w:cs="Cambria Math"/>
              </w:rPr>
            </w:pPr>
            <w:r w:rsidRPr="007E76AD">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4D53ABBC" w14:textId="77777777" w:rsidR="00631459" w:rsidRPr="007E76AD" w:rsidRDefault="00631459" w:rsidP="00725C9F">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1DF02B5B" w14:textId="77777777" w:rsidR="00631459" w:rsidRPr="007E76AD" w:rsidRDefault="00631459" w:rsidP="00725C9F">
            <w:pPr>
              <w:pStyle w:val="TAL"/>
              <w:rPr>
                <w:rFonts w:cs="Cambria Math"/>
                <w:bCs/>
              </w:rPr>
            </w:pPr>
            <w:r w:rsidRPr="007E76AD">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tcPr>
          <w:p w14:paraId="21BC16A8" w14:textId="77777777" w:rsidR="00631459" w:rsidRPr="007E76AD" w:rsidRDefault="00631459" w:rsidP="00725C9F">
            <w:pPr>
              <w:pStyle w:val="TAL"/>
              <w:rPr>
                <w:rFonts w:cs="Cambria Math"/>
              </w:rPr>
            </w:pPr>
            <w:r w:rsidRPr="007E76AD">
              <w:rPr>
                <w:rFonts w:cs="v4.2.0"/>
                <w:bCs/>
                <w:lang w:eastAsia="zh-CN"/>
              </w:rPr>
              <w:t>CSI-RS.1.2 FDD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47BDE147" w14:textId="77777777" w:rsidR="00631459" w:rsidRPr="007E76AD" w:rsidRDefault="00631459" w:rsidP="00725C9F">
            <w:pPr>
              <w:pStyle w:val="TAL"/>
              <w:rPr>
                <w:rFonts w:cs="SimHei"/>
              </w:rPr>
            </w:pPr>
          </w:p>
        </w:tc>
      </w:tr>
      <w:tr w:rsidR="00631459" w:rsidRPr="007E76AD" w14:paraId="40718A60" w14:textId="77777777" w:rsidTr="00725C9F">
        <w:trPr>
          <w:cantSplit/>
        </w:trPr>
        <w:tc>
          <w:tcPr>
            <w:tcW w:w="2518" w:type="dxa"/>
            <w:vMerge/>
            <w:tcBorders>
              <w:left w:val="single" w:sz="4" w:space="0" w:color="auto"/>
              <w:right w:val="single" w:sz="4" w:space="0" w:color="auto"/>
            </w:tcBorders>
          </w:tcPr>
          <w:p w14:paraId="545988E6" w14:textId="77777777" w:rsidR="00631459" w:rsidRPr="007E76AD" w:rsidRDefault="00631459" w:rsidP="00725C9F">
            <w:pPr>
              <w:pStyle w:val="TAL"/>
              <w:rPr>
                <w:rFonts w:cs="Cambria Math"/>
              </w:rPr>
            </w:pPr>
          </w:p>
        </w:tc>
        <w:tc>
          <w:tcPr>
            <w:tcW w:w="709" w:type="dxa"/>
            <w:tcBorders>
              <w:top w:val="single" w:sz="4" w:space="0" w:color="auto"/>
              <w:left w:val="single" w:sz="4" w:space="0" w:color="auto"/>
              <w:bottom w:val="single" w:sz="4" w:space="0" w:color="auto"/>
              <w:right w:val="single" w:sz="4" w:space="0" w:color="auto"/>
            </w:tcBorders>
          </w:tcPr>
          <w:p w14:paraId="09E5BBA5" w14:textId="77777777" w:rsidR="00631459" w:rsidRPr="007E76AD" w:rsidRDefault="00631459" w:rsidP="00725C9F">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4D5C657C" w14:textId="77777777" w:rsidR="00631459" w:rsidRPr="007E76AD" w:rsidRDefault="00631459" w:rsidP="00725C9F">
            <w:pPr>
              <w:pStyle w:val="TAL"/>
              <w:rPr>
                <w:rFonts w:cs="Cambria Math"/>
                <w:bCs/>
              </w:rPr>
            </w:pPr>
            <w:r w:rsidRPr="007E76AD">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tcPr>
          <w:p w14:paraId="6CAE16E4" w14:textId="77777777" w:rsidR="00631459" w:rsidRPr="007E76AD" w:rsidRDefault="00631459" w:rsidP="00725C9F">
            <w:pPr>
              <w:pStyle w:val="TAL"/>
              <w:rPr>
                <w:rFonts w:cs="Cambria Math"/>
              </w:rPr>
            </w:pPr>
            <w:r w:rsidRPr="007E76AD">
              <w:rPr>
                <w:rFonts w:cs="v4.2.0"/>
                <w:bCs/>
                <w:lang w:eastAsia="zh-CN"/>
              </w:rPr>
              <w:t>CSI-RS.1.2 TDD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DB128A7" w14:textId="77777777" w:rsidR="00631459" w:rsidRPr="007E76AD" w:rsidRDefault="00631459" w:rsidP="00725C9F">
            <w:pPr>
              <w:pStyle w:val="TAL"/>
              <w:rPr>
                <w:rFonts w:cs="SimHei"/>
              </w:rPr>
            </w:pPr>
          </w:p>
        </w:tc>
      </w:tr>
      <w:tr w:rsidR="00631459" w:rsidRPr="007E76AD" w14:paraId="186365AA" w14:textId="77777777" w:rsidTr="00725C9F">
        <w:trPr>
          <w:cantSplit/>
        </w:trPr>
        <w:tc>
          <w:tcPr>
            <w:tcW w:w="2518" w:type="dxa"/>
            <w:vMerge/>
            <w:tcBorders>
              <w:left w:val="single" w:sz="4" w:space="0" w:color="auto"/>
              <w:bottom w:val="single" w:sz="4" w:space="0" w:color="auto"/>
              <w:right w:val="single" w:sz="4" w:space="0" w:color="auto"/>
            </w:tcBorders>
          </w:tcPr>
          <w:p w14:paraId="5ED65A84" w14:textId="77777777" w:rsidR="00631459" w:rsidRPr="007E76AD" w:rsidRDefault="00631459" w:rsidP="00725C9F">
            <w:pPr>
              <w:pStyle w:val="TAL"/>
              <w:rPr>
                <w:rFonts w:cs="Cambria Math"/>
              </w:rPr>
            </w:pPr>
          </w:p>
        </w:tc>
        <w:tc>
          <w:tcPr>
            <w:tcW w:w="709" w:type="dxa"/>
            <w:tcBorders>
              <w:top w:val="single" w:sz="4" w:space="0" w:color="auto"/>
              <w:left w:val="single" w:sz="4" w:space="0" w:color="auto"/>
              <w:bottom w:val="single" w:sz="4" w:space="0" w:color="auto"/>
              <w:right w:val="single" w:sz="4" w:space="0" w:color="auto"/>
            </w:tcBorders>
          </w:tcPr>
          <w:p w14:paraId="605B6B65" w14:textId="77777777" w:rsidR="00631459" w:rsidRPr="007E76AD" w:rsidRDefault="00631459" w:rsidP="00725C9F">
            <w:pPr>
              <w:pStyle w:val="TAL"/>
              <w:rPr>
                <w:rFonts w:cs="Cambria Math"/>
              </w:rPr>
            </w:pPr>
          </w:p>
        </w:tc>
        <w:tc>
          <w:tcPr>
            <w:tcW w:w="992" w:type="dxa"/>
            <w:tcBorders>
              <w:top w:val="single" w:sz="4" w:space="0" w:color="auto"/>
              <w:left w:val="single" w:sz="4" w:space="0" w:color="auto"/>
              <w:bottom w:val="single" w:sz="4" w:space="0" w:color="auto"/>
              <w:right w:val="single" w:sz="4" w:space="0" w:color="auto"/>
            </w:tcBorders>
          </w:tcPr>
          <w:p w14:paraId="2E33DBAF" w14:textId="77777777" w:rsidR="00631459" w:rsidRPr="007E76AD" w:rsidRDefault="00631459" w:rsidP="00725C9F">
            <w:pPr>
              <w:pStyle w:val="TAL"/>
              <w:rPr>
                <w:rFonts w:cs="Cambria Math"/>
                <w:bCs/>
              </w:rPr>
            </w:pPr>
            <w:r w:rsidRPr="007E76AD">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tcPr>
          <w:p w14:paraId="167F81D3" w14:textId="77777777" w:rsidR="00631459" w:rsidRPr="007E76AD" w:rsidRDefault="00631459" w:rsidP="00725C9F">
            <w:pPr>
              <w:pStyle w:val="TAL"/>
              <w:rPr>
                <w:rFonts w:cs="Cambria Math"/>
              </w:rPr>
            </w:pPr>
            <w:r w:rsidRPr="007E76AD">
              <w:rPr>
                <w:rFonts w:cs="v4.2.0"/>
                <w:bCs/>
                <w:lang w:eastAsia="zh-CN"/>
              </w:rPr>
              <w:t>CSI-RS.2.2 TDD</w:t>
            </w:r>
            <w:r w:rsidRPr="007E76AD">
              <w:t xml:space="preserve"> </w:t>
            </w:r>
            <w:r w:rsidRPr="007E76AD">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4A42670" w14:textId="77777777" w:rsidR="00631459" w:rsidRPr="007E76AD" w:rsidRDefault="00631459" w:rsidP="00725C9F">
            <w:pPr>
              <w:pStyle w:val="TAL"/>
              <w:rPr>
                <w:rFonts w:cs="SimHei"/>
              </w:rPr>
            </w:pPr>
          </w:p>
        </w:tc>
      </w:tr>
      <w:tr w:rsidR="00631459" w:rsidRPr="007E76AD" w14:paraId="2C58DF09"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383FEF78" w14:textId="77777777" w:rsidR="00631459" w:rsidRPr="007E76AD" w:rsidRDefault="00631459" w:rsidP="00725C9F">
            <w:pPr>
              <w:pStyle w:val="TAL"/>
              <w:rPr>
                <w:rFonts w:cs="SimHei"/>
              </w:rPr>
            </w:pPr>
            <w:r w:rsidRPr="007E76A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07D297BA" w14:textId="77777777" w:rsidR="00631459" w:rsidRPr="007E76AD" w:rsidRDefault="00631459" w:rsidP="00725C9F">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351378D6"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70F8168" w14:textId="77777777" w:rsidR="00631459" w:rsidRPr="007E76AD" w:rsidRDefault="00631459" w:rsidP="00725C9F">
            <w:pPr>
              <w:pStyle w:val="TAL"/>
              <w:rPr>
                <w:rFonts w:cs="SimHei"/>
              </w:rPr>
            </w:pPr>
            <w:r w:rsidRPr="007E76A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8E4608D" w14:textId="77777777" w:rsidR="00631459" w:rsidRPr="007E76AD" w:rsidRDefault="00631459" w:rsidP="00725C9F">
            <w:pPr>
              <w:pStyle w:val="TAL"/>
              <w:rPr>
                <w:rFonts w:cs="SimHei"/>
              </w:rPr>
            </w:pPr>
          </w:p>
        </w:tc>
      </w:tr>
      <w:tr w:rsidR="00631459" w:rsidRPr="007E76AD" w14:paraId="3D1934FF"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68711FA1" w14:textId="77777777" w:rsidR="00631459" w:rsidRPr="007E76AD" w:rsidRDefault="00631459" w:rsidP="00725C9F">
            <w:pPr>
              <w:pStyle w:val="TAL"/>
              <w:rPr>
                <w:rFonts w:cs="SimHei"/>
              </w:rPr>
            </w:pPr>
            <w:r w:rsidRPr="007E76A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6D748A4"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C0A9DA9"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5E4F2D51" w14:textId="77777777" w:rsidR="00631459" w:rsidRPr="007E76AD" w:rsidRDefault="00631459" w:rsidP="00725C9F">
            <w:pPr>
              <w:pStyle w:val="TAL"/>
              <w:rPr>
                <w:rFonts w:cs="SimHei"/>
              </w:rPr>
            </w:pPr>
            <w:r w:rsidRPr="007E76A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E8A5CDC" w14:textId="77777777" w:rsidR="00631459" w:rsidRPr="007E76AD" w:rsidRDefault="00631459" w:rsidP="00725C9F">
            <w:pPr>
              <w:pStyle w:val="TAL"/>
              <w:rPr>
                <w:rFonts w:cs="SimHei"/>
              </w:rPr>
            </w:pPr>
          </w:p>
        </w:tc>
      </w:tr>
      <w:tr w:rsidR="00631459" w:rsidRPr="007E76AD" w14:paraId="4D92181B"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0B12E2A5" w14:textId="77777777" w:rsidR="00631459" w:rsidRPr="007E76AD" w:rsidRDefault="00631459" w:rsidP="00725C9F">
            <w:pPr>
              <w:pStyle w:val="TAL"/>
              <w:rPr>
                <w:rFonts w:cs="SimHei"/>
              </w:rPr>
            </w:pPr>
            <w:r w:rsidRPr="007E76A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E8D9CC5" w14:textId="77777777" w:rsidR="00631459" w:rsidRPr="007E76AD" w:rsidRDefault="00631459" w:rsidP="00725C9F">
            <w:pPr>
              <w:pStyle w:val="TAL"/>
              <w:rPr>
                <w:rFonts w:cs="SimHei"/>
              </w:rPr>
            </w:pPr>
            <w:r w:rsidRPr="007E76A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49C420AF"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426C1CE" w14:textId="77777777" w:rsidR="00631459" w:rsidRPr="007E76AD" w:rsidRDefault="00631459"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DE5A259" w14:textId="77777777" w:rsidR="00631459" w:rsidRPr="007E76AD" w:rsidRDefault="00631459" w:rsidP="00725C9F">
            <w:pPr>
              <w:pStyle w:val="TAL"/>
              <w:rPr>
                <w:rFonts w:cs="SimHei"/>
              </w:rPr>
            </w:pPr>
          </w:p>
        </w:tc>
      </w:tr>
      <w:tr w:rsidR="00631459" w:rsidRPr="007E76AD" w14:paraId="3095B37A"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8B3B399" w14:textId="77777777" w:rsidR="00631459" w:rsidRPr="007E76AD" w:rsidRDefault="00631459" w:rsidP="00725C9F">
            <w:pPr>
              <w:pStyle w:val="TAL"/>
              <w:rPr>
                <w:rFonts w:cs="SimHei"/>
              </w:rPr>
            </w:pPr>
            <w:r w:rsidRPr="007E76A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0FDF516" w14:textId="77777777" w:rsidR="00631459" w:rsidRPr="007E76AD" w:rsidRDefault="00631459"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9B01440"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305AB21" w14:textId="77777777" w:rsidR="00631459" w:rsidRPr="007E76AD" w:rsidRDefault="00631459"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0B82B63B" w14:textId="77777777" w:rsidR="00631459" w:rsidRPr="007E76AD" w:rsidRDefault="00631459" w:rsidP="00725C9F">
            <w:pPr>
              <w:pStyle w:val="TAL"/>
              <w:rPr>
                <w:rFonts w:cs="SimHei"/>
              </w:rPr>
            </w:pPr>
          </w:p>
        </w:tc>
      </w:tr>
      <w:tr w:rsidR="00631459" w:rsidRPr="007E76AD" w14:paraId="073863B8"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7A132912" w14:textId="77777777" w:rsidR="00631459" w:rsidRPr="007E76AD" w:rsidRDefault="00631459" w:rsidP="00725C9F">
            <w:pPr>
              <w:pStyle w:val="TAL"/>
              <w:rPr>
                <w:rFonts w:cs="SimHei"/>
              </w:rPr>
            </w:pPr>
            <w:r w:rsidRPr="007E76A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4C1B9FB9"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ACB47F5"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3947458" w14:textId="77777777" w:rsidR="00631459" w:rsidRPr="007E76AD" w:rsidRDefault="00631459" w:rsidP="00725C9F">
            <w:pPr>
              <w:pStyle w:val="TAL"/>
              <w:rPr>
                <w:rFonts w:cs="SimHei"/>
              </w:rPr>
            </w:pPr>
            <w:r w:rsidRPr="007E76A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314034DA" w14:textId="77777777" w:rsidR="00631459" w:rsidRPr="007E76AD" w:rsidRDefault="00631459" w:rsidP="00725C9F">
            <w:pPr>
              <w:pStyle w:val="TAL"/>
              <w:rPr>
                <w:rFonts w:cs="SimHei"/>
              </w:rPr>
            </w:pPr>
            <w:r w:rsidRPr="007E76AD">
              <w:rPr>
                <w:rFonts w:cs="Cambria Math"/>
              </w:rPr>
              <w:t>L3 filtering is not used</w:t>
            </w:r>
          </w:p>
        </w:tc>
      </w:tr>
      <w:tr w:rsidR="00631459" w:rsidRPr="007E76AD" w14:paraId="7E219C9A"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19563920" w14:textId="77777777" w:rsidR="00631459" w:rsidRPr="007E76AD" w:rsidRDefault="00631459" w:rsidP="00725C9F">
            <w:pPr>
              <w:pStyle w:val="TAL"/>
              <w:rPr>
                <w:rFonts w:cs="SimHei"/>
              </w:rPr>
            </w:pPr>
            <w:r w:rsidRPr="007E76A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1BDA4BB5" w14:textId="77777777" w:rsidR="00631459" w:rsidRPr="007E76AD" w:rsidRDefault="00631459" w:rsidP="00725C9F">
            <w:pPr>
              <w:pStyle w:val="TAL"/>
              <w:rPr>
                <w:rFonts w:cs="SimHei"/>
              </w:rPr>
            </w:pPr>
            <w:r w:rsidRPr="007E76AD">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20971262" w14:textId="77777777" w:rsidR="00631459" w:rsidRPr="007E76AD" w:rsidRDefault="00631459" w:rsidP="00725C9F">
            <w:pPr>
              <w:pStyle w:val="TAL"/>
              <w:rPr>
                <w:rFonts w:cs="SimHei"/>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5EA8F2D8" w14:textId="77777777" w:rsidR="00631459" w:rsidRPr="007E76AD" w:rsidRDefault="00631459" w:rsidP="00725C9F">
            <w:pPr>
              <w:pStyle w:val="TAL"/>
              <w:rPr>
                <w:rFonts w:cs="SimHei"/>
              </w:rPr>
            </w:pPr>
            <w:r w:rsidRPr="007E76AD">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12793FFC" w14:textId="77777777" w:rsidR="00631459" w:rsidRPr="007E76AD" w:rsidRDefault="00631459" w:rsidP="00725C9F">
            <w:pPr>
              <w:pStyle w:val="TAL"/>
              <w:rPr>
                <w:rFonts w:cs="SimHei"/>
              </w:rPr>
            </w:pPr>
            <w:r w:rsidRPr="007E76A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0984F28" w14:textId="77777777" w:rsidR="00631459" w:rsidRPr="007E76AD" w:rsidRDefault="00631459" w:rsidP="00725C9F">
            <w:pPr>
              <w:pStyle w:val="TAL"/>
              <w:rPr>
                <w:rFonts w:cs="SimHei"/>
              </w:rPr>
            </w:pPr>
          </w:p>
        </w:tc>
      </w:tr>
      <w:tr w:rsidR="00631459" w:rsidRPr="007E76AD" w14:paraId="63484983" w14:textId="77777777" w:rsidTr="00725C9F">
        <w:trPr>
          <w:cantSplit/>
        </w:trPr>
        <w:tc>
          <w:tcPr>
            <w:tcW w:w="2518" w:type="dxa"/>
            <w:vMerge w:val="restart"/>
            <w:tcBorders>
              <w:top w:val="single" w:sz="4" w:space="0" w:color="auto"/>
              <w:left w:val="single" w:sz="4" w:space="0" w:color="auto"/>
              <w:right w:val="single" w:sz="4" w:space="0" w:color="auto"/>
            </w:tcBorders>
            <w:hideMark/>
          </w:tcPr>
          <w:p w14:paraId="6A81AF70" w14:textId="77777777" w:rsidR="00631459" w:rsidRPr="007E76AD" w:rsidRDefault="00631459" w:rsidP="00725C9F">
            <w:pPr>
              <w:pStyle w:val="TAL"/>
              <w:rPr>
                <w:rFonts w:cs="SimHei"/>
              </w:rPr>
            </w:pPr>
            <w:r w:rsidRPr="007E76AD">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C344052"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4B943B17" w14:textId="77777777" w:rsidR="00631459" w:rsidRPr="007E76AD" w:rsidRDefault="00631459" w:rsidP="00725C9F">
            <w:pPr>
              <w:pStyle w:val="TAL"/>
              <w:rPr>
                <w:rFonts w:cs="Cambria Math"/>
              </w:rPr>
            </w:pPr>
            <w:r w:rsidRPr="007E76AD">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10ABCF21" w14:textId="77777777" w:rsidR="00631459" w:rsidRPr="007E76AD" w:rsidRDefault="00631459" w:rsidP="00725C9F">
            <w:pPr>
              <w:pStyle w:val="TAL"/>
              <w:rPr>
                <w:rFonts w:cs="SimHei"/>
              </w:rPr>
            </w:pPr>
            <w:r w:rsidRPr="007E76AD">
              <w:rPr>
                <w:rFonts w:cs="Cambria Math"/>
              </w:rPr>
              <w:t xml:space="preserve">3 </w:t>
            </w:r>
            <w:r w:rsidRPr="007E76AD">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2A35DC70" w14:textId="77777777" w:rsidR="00631459" w:rsidRPr="007E76AD" w:rsidRDefault="00631459" w:rsidP="00725C9F">
            <w:pPr>
              <w:pStyle w:val="TAL"/>
              <w:rPr>
                <w:rFonts w:cs="Cambria Math"/>
              </w:rPr>
            </w:pPr>
            <w:r w:rsidRPr="007E76AD">
              <w:rPr>
                <w:rFonts w:cs="Cambria Math"/>
              </w:rPr>
              <w:t>Asynchronous cells.</w:t>
            </w:r>
          </w:p>
          <w:p w14:paraId="6F56780C" w14:textId="77777777" w:rsidR="00631459" w:rsidRPr="007E76AD" w:rsidRDefault="00631459" w:rsidP="00725C9F">
            <w:pPr>
              <w:pStyle w:val="TAL"/>
              <w:rPr>
                <w:rFonts w:cs="SimHei"/>
              </w:rPr>
            </w:pPr>
            <w:r w:rsidRPr="007E76AD">
              <w:rPr>
                <w:rFonts w:cs="Cambria Math"/>
              </w:rPr>
              <w:t>The timing of Cell 2 is 3ms later than the timing of Cell 1</w:t>
            </w:r>
          </w:p>
        </w:tc>
      </w:tr>
      <w:tr w:rsidR="00631459" w:rsidRPr="007E76AD" w14:paraId="2EF3685D" w14:textId="77777777" w:rsidTr="00725C9F">
        <w:trPr>
          <w:cantSplit/>
        </w:trPr>
        <w:tc>
          <w:tcPr>
            <w:tcW w:w="2518" w:type="dxa"/>
            <w:vMerge/>
            <w:tcBorders>
              <w:left w:val="single" w:sz="4" w:space="0" w:color="auto"/>
              <w:right w:val="single" w:sz="4" w:space="0" w:color="auto"/>
            </w:tcBorders>
          </w:tcPr>
          <w:p w14:paraId="673908D2" w14:textId="77777777" w:rsidR="00631459" w:rsidRPr="007E76AD" w:rsidRDefault="00631459" w:rsidP="00725C9F">
            <w:pPr>
              <w:pStyle w:val="TAL"/>
              <w:rPr>
                <w:rFonts w:cs="SimHei"/>
              </w:rPr>
            </w:pPr>
          </w:p>
        </w:tc>
        <w:tc>
          <w:tcPr>
            <w:tcW w:w="709" w:type="dxa"/>
            <w:vMerge/>
            <w:tcBorders>
              <w:left w:val="single" w:sz="4" w:space="0" w:color="auto"/>
              <w:right w:val="single" w:sz="4" w:space="0" w:color="auto"/>
            </w:tcBorders>
          </w:tcPr>
          <w:p w14:paraId="12143F27" w14:textId="77777777" w:rsidR="00631459" w:rsidRPr="007E76AD" w:rsidRDefault="00631459" w:rsidP="00725C9F">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DC76CFF" w14:textId="77777777" w:rsidR="00631459" w:rsidRPr="007E76AD" w:rsidRDefault="00631459" w:rsidP="00725C9F">
            <w:pPr>
              <w:pStyle w:val="TAL"/>
              <w:rPr>
                <w:rFonts w:cs="Cambria Math"/>
              </w:rPr>
            </w:pPr>
            <w:r w:rsidRPr="007E76AD">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56AD4475" w14:textId="77777777" w:rsidR="00631459" w:rsidRPr="007E76AD" w:rsidRDefault="00631459" w:rsidP="00725C9F">
            <w:pPr>
              <w:pStyle w:val="TAL"/>
              <w:rPr>
                <w:rFonts w:cs="Cambria Math"/>
              </w:rPr>
            </w:pPr>
            <w:r w:rsidRPr="007E76A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502823D4" w14:textId="77777777" w:rsidR="00631459" w:rsidRPr="007E76AD" w:rsidRDefault="00631459" w:rsidP="00725C9F">
            <w:pPr>
              <w:pStyle w:val="TAL"/>
              <w:rPr>
                <w:rFonts w:cs="Cambria Math"/>
              </w:rPr>
            </w:pPr>
            <w:r w:rsidRPr="007E76AD">
              <w:rPr>
                <w:rFonts w:cs="Cambria Math"/>
              </w:rPr>
              <w:t>Synchronous cells</w:t>
            </w:r>
          </w:p>
        </w:tc>
      </w:tr>
      <w:tr w:rsidR="00631459" w:rsidRPr="007E76AD" w14:paraId="5724C0DB"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4AF78449" w14:textId="77777777" w:rsidR="00631459" w:rsidRPr="007E76AD" w:rsidRDefault="00631459" w:rsidP="00725C9F">
            <w:pPr>
              <w:pStyle w:val="TAL"/>
              <w:rPr>
                <w:rFonts w:cs="SimHei"/>
              </w:rPr>
            </w:pPr>
            <w:r w:rsidRPr="007E76A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149ACFD2" w14:textId="77777777" w:rsidR="00631459" w:rsidRPr="007E76AD" w:rsidRDefault="00631459"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22362F7" w14:textId="77777777" w:rsidR="00631459" w:rsidRPr="007E76AD" w:rsidRDefault="00631459" w:rsidP="00725C9F">
            <w:pPr>
              <w:pStyle w:val="TAL"/>
              <w:rPr>
                <w:rFonts w:cs="Cambria Math"/>
              </w:rPr>
            </w:pPr>
            <w:r w:rsidRPr="007E76AD">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2984FA1" w14:textId="77777777" w:rsidR="00631459" w:rsidRPr="007E76AD" w:rsidRDefault="00631459" w:rsidP="00725C9F">
            <w:pPr>
              <w:pStyle w:val="TAL"/>
              <w:rPr>
                <w:rFonts w:cs="SimHei"/>
              </w:rPr>
            </w:pPr>
            <w:r w:rsidRPr="007E76A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5833D2A4" w14:textId="77777777" w:rsidR="00631459" w:rsidRPr="007E76AD" w:rsidRDefault="00631459" w:rsidP="00725C9F">
            <w:pPr>
              <w:pStyle w:val="TAL"/>
              <w:rPr>
                <w:rFonts w:cs="SimHei"/>
              </w:rPr>
            </w:pPr>
          </w:p>
        </w:tc>
      </w:tr>
      <w:tr w:rsidR="00631459" w:rsidRPr="007E76AD" w14:paraId="1EC45A92" w14:textId="77777777" w:rsidTr="00725C9F">
        <w:trPr>
          <w:cantSplit/>
        </w:trPr>
        <w:tc>
          <w:tcPr>
            <w:tcW w:w="2518" w:type="dxa"/>
            <w:tcBorders>
              <w:top w:val="single" w:sz="4" w:space="0" w:color="auto"/>
              <w:left w:val="single" w:sz="4" w:space="0" w:color="auto"/>
              <w:bottom w:val="single" w:sz="4" w:space="0" w:color="auto"/>
              <w:right w:val="single" w:sz="4" w:space="0" w:color="auto"/>
            </w:tcBorders>
            <w:hideMark/>
          </w:tcPr>
          <w:p w14:paraId="38078540" w14:textId="77777777" w:rsidR="00631459" w:rsidRPr="007E76AD" w:rsidRDefault="00631459" w:rsidP="00725C9F">
            <w:pPr>
              <w:pStyle w:val="TAL"/>
              <w:rPr>
                <w:rFonts w:cs="SimHei"/>
              </w:rPr>
            </w:pPr>
            <w:r w:rsidRPr="007E76A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138FAD1D" w14:textId="77777777" w:rsidR="00631459" w:rsidRPr="007E76AD" w:rsidRDefault="00631459" w:rsidP="00725C9F">
            <w:pPr>
              <w:pStyle w:val="TAL"/>
              <w:rPr>
                <w:rFonts w:cs="SimHei"/>
              </w:rPr>
            </w:pPr>
            <w:r w:rsidRPr="007E76A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9F0E23E" w14:textId="77777777" w:rsidR="00631459" w:rsidRPr="007E76AD" w:rsidRDefault="00631459" w:rsidP="00725C9F">
            <w:pPr>
              <w:pStyle w:val="TAL"/>
              <w:rPr>
                <w:rFonts w:cs="Cambria Math"/>
              </w:rPr>
            </w:pPr>
            <w:r w:rsidRPr="007E76AD">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79241A8B" w14:textId="77777777" w:rsidR="00631459" w:rsidRPr="007E76AD" w:rsidRDefault="00631459" w:rsidP="00725C9F">
            <w:pPr>
              <w:pStyle w:val="TAL"/>
              <w:rPr>
                <w:rFonts w:cs="SimHei"/>
              </w:rPr>
            </w:pPr>
            <w:r w:rsidRPr="007E76A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791B4546" w14:textId="77777777" w:rsidR="00631459" w:rsidRPr="007E76AD" w:rsidRDefault="00631459" w:rsidP="00725C9F">
            <w:pPr>
              <w:pStyle w:val="TAL"/>
              <w:rPr>
                <w:rFonts w:cs="SimHei"/>
              </w:rPr>
            </w:pPr>
            <w:r w:rsidRPr="007E76AD">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263D7529" w14:textId="77777777" w:rsidR="00631459" w:rsidRPr="007E76AD" w:rsidRDefault="00631459" w:rsidP="00725C9F">
            <w:pPr>
              <w:pStyle w:val="TAL"/>
              <w:rPr>
                <w:rFonts w:cs="SimHei"/>
              </w:rPr>
            </w:pPr>
          </w:p>
        </w:tc>
      </w:tr>
    </w:tbl>
    <w:p w14:paraId="6DD3611D" w14:textId="77777777" w:rsidR="00631459" w:rsidRPr="007E76AD" w:rsidRDefault="00631459" w:rsidP="00631459"/>
    <w:p w14:paraId="614179B6" w14:textId="77777777" w:rsidR="00631459" w:rsidRPr="007E76AD" w:rsidRDefault="00631459" w:rsidP="00631459">
      <w:pPr>
        <w:pStyle w:val="H6"/>
      </w:pPr>
      <w:r w:rsidRPr="007E76AD">
        <w:t>16.6.1.8.4.2</w:t>
      </w:r>
      <w:r w:rsidRPr="007E76AD">
        <w:tab/>
        <w:t>Test procedure</w:t>
      </w:r>
    </w:p>
    <w:p w14:paraId="27E735C7" w14:textId="77777777" w:rsidR="00631459" w:rsidRPr="007E76AD" w:rsidRDefault="00631459" w:rsidP="00631459">
      <w:r w:rsidRPr="007E76AD">
        <w:t>Same as the test procedure given in 6.6.1.4.4.2.</w:t>
      </w:r>
    </w:p>
    <w:p w14:paraId="6C06D407" w14:textId="77777777" w:rsidR="00631459" w:rsidRPr="007E76AD" w:rsidRDefault="00631459" w:rsidP="00631459">
      <w:pPr>
        <w:pStyle w:val="H6"/>
      </w:pPr>
      <w:r w:rsidRPr="007E76AD">
        <w:t>16.6.1.8.4.3</w:t>
      </w:r>
      <w:r w:rsidRPr="007E76AD">
        <w:tab/>
        <w:t>Message contents</w:t>
      </w:r>
    </w:p>
    <w:p w14:paraId="5D010E59" w14:textId="77777777" w:rsidR="00631459" w:rsidRPr="007E76AD" w:rsidRDefault="00631459" w:rsidP="00631459">
      <w:r w:rsidRPr="007E76AD">
        <w:t>Same as the message contents given in 6.6.1.4.4.3 with following exceptions:</w:t>
      </w:r>
    </w:p>
    <w:p w14:paraId="0C904546" w14:textId="77777777" w:rsidR="00631459" w:rsidRPr="007E76AD" w:rsidRDefault="00631459" w:rsidP="00631459">
      <w:pPr>
        <w:pStyle w:val="B1"/>
        <w:rPr>
          <w:lang w:eastAsia="zh-CN"/>
        </w:rPr>
      </w:pPr>
      <w:r w:rsidRPr="007E76AD">
        <w:rPr>
          <w:lang w:eastAsia="zh-CN"/>
        </w:rPr>
        <w:t>-</w:t>
      </w:r>
      <w:r w:rsidRPr="007E76AD">
        <w:rPr>
          <w:lang w:eastAsia="zh-CN"/>
        </w:rPr>
        <w:tab/>
      </w:r>
      <w:r w:rsidRPr="007E76AD">
        <w:rPr>
          <w:rFonts w:cs="v4.2.0"/>
        </w:rPr>
        <w:t xml:space="preserve">Table 7.3.1-3 in 38.508-1 [14] is used with condition </w:t>
      </w:r>
      <w:r w:rsidRPr="007E76AD">
        <w:t>SMTC.1 RedCap</w:t>
      </w:r>
      <w:r w:rsidRPr="007E76AD">
        <w:rPr>
          <w:rFonts w:cs="v4.2.0"/>
        </w:rPr>
        <w:t xml:space="preserve"> FR1</w:t>
      </w:r>
      <w:r w:rsidRPr="007E76AD">
        <w:rPr>
          <w:lang w:eastAsia="zh-CN"/>
        </w:rPr>
        <w:t>.</w:t>
      </w:r>
    </w:p>
    <w:p w14:paraId="15BE5936" w14:textId="77777777" w:rsidR="00631459" w:rsidRPr="007E76AD" w:rsidRDefault="00631459" w:rsidP="00631459">
      <w:pPr>
        <w:pStyle w:val="H6"/>
      </w:pPr>
      <w:r w:rsidRPr="007E76AD">
        <w:t>16.6.1.8.5</w:t>
      </w:r>
      <w:r w:rsidRPr="007E76AD">
        <w:tab/>
        <w:t>Test requirement</w:t>
      </w:r>
    </w:p>
    <w:p w14:paraId="42712ABC" w14:textId="77777777" w:rsidR="00631459" w:rsidRPr="007E76AD" w:rsidRDefault="00631459" w:rsidP="00631459">
      <w:r w:rsidRPr="007E76AD">
        <w:t>Same as the test requirement given in 6.6.1.4.5 with following exceptions:</w:t>
      </w:r>
    </w:p>
    <w:p w14:paraId="0A813808" w14:textId="77777777" w:rsidR="00631459" w:rsidRPr="007E76AD" w:rsidRDefault="00631459" w:rsidP="00631459">
      <w:pPr>
        <w:pStyle w:val="B1"/>
        <w:rPr>
          <w:rFonts w:cs="Cambria Math"/>
        </w:rPr>
      </w:pPr>
      <w:r w:rsidRPr="007E76AD">
        <w:rPr>
          <w:lang w:eastAsia="zh-CN"/>
        </w:rPr>
        <w:t>-</w:t>
      </w:r>
      <w:r w:rsidRPr="007E76AD">
        <w:rPr>
          <w:lang w:eastAsia="zh-CN"/>
        </w:rPr>
        <w:tab/>
        <w:t xml:space="preserve">Table </w:t>
      </w:r>
      <w:r w:rsidRPr="007E76AD">
        <w:t xml:space="preserve">6.6.1.4.5-1 is replaced by </w:t>
      </w:r>
      <w:r w:rsidRPr="007E76AD">
        <w:rPr>
          <w:rFonts w:cs="Cambria Math"/>
        </w:rPr>
        <w:t>Table 16.6.1.8.5-1.</w:t>
      </w:r>
    </w:p>
    <w:p w14:paraId="1A4F3432" w14:textId="77777777" w:rsidR="00631459" w:rsidRPr="007E76AD" w:rsidRDefault="00631459" w:rsidP="00631459">
      <w:pPr>
        <w:pStyle w:val="B1"/>
      </w:pPr>
      <w:r w:rsidRPr="007E76AD">
        <w:rPr>
          <w:lang w:eastAsia="zh-CN"/>
        </w:rPr>
        <w:t>-</w:t>
      </w:r>
      <w:r w:rsidRPr="007E76AD">
        <w:rPr>
          <w:lang w:eastAsia="zh-CN"/>
        </w:rPr>
        <w:tab/>
        <w:t xml:space="preserve">The </w:t>
      </w:r>
      <w:r w:rsidRPr="007E76AD">
        <w:t>overall delay measured is expressed as:</w:t>
      </w:r>
    </w:p>
    <w:p w14:paraId="6B9218DC" w14:textId="77777777" w:rsidR="00631459" w:rsidRPr="007E76AD" w:rsidRDefault="00631459" w:rsidP="00631459">
      <w:pPr>
        <w:pStyle w:val="B1"/>
      </w:pPr>
      <w:r w:rsidRPr="007E76AD">
        <w:t>Overall delays measured = T</w:t>
      </w:r>
      <w:r w:rsidRPr="007E76AD">
        <w:rPr>
          <w:vertAlign w:val="subscript"/>
        </w:rPr>
        <w:t>PSS/SSS_sync_intra_RedCap</w:t>
      </w:r>
      <w:r w:rsidRPr="007E76AD">
        <w:t xml:space="preserve"> + T</w:t>
      </w:r>
      <w:r w:rsidRPr="007E76AD">
        <w:rPr>
          <w:vertAlign w:val="subscript"/>
        </w:rPr>
        <w:t xml:space="preserve"> SSB_measurement_period_intra_RedCap</w:t>
      </w:r>
      <w:r w:rsidRPr="007E76AD">
        <w:t xml:space="preserve"> + TTI insertion uncertainty</w:t>
      </w:r>
    </w:p>
    <w:p w14:paraId="5ED0A0B0" w14:textId="77777777" w:rsidR="00631459" w:rsidRPr="007E76AD" w:rsidRDefault="00631459" w:rsidP="00631459">
      <w:pPr>
        <w:pStyle w:val="B2"/>
        <w:ind w:left="0" w:firstLine="0"/>
        <w:rPr>
          <w:lang w:eastAsia="zh-CN"/>
        </w:rPr>
      </w:pPr>
      <w:r w:rsidRPr="007E76AD">
        <w:t>-</w:t>
      </w:r>
      <w:r w:rsidRPr="007E76AD">
        <w:tab/>
        <w:t>T</w:t>
      </w:r>
      <w:r w:rsidRPr="007E76AD">
        <w:rPr>
          <w:vertAlign w:val="subscript"/>
        </w:rPr>
        <w:t xml:space="preserve">PSS/SSS_sync_intra_RedCap </w:t>
      </w:r>
      <w:r w:rsidRPr="007E76AD">
        <w:t>= 600 ms for Test 1, and T</w:t>
      </w:r>
      <w:r w:rsidRPr="007E76AD">
        <w:rPr>
          <w:vertAlign w:val="subscript"/>
        </w:rPr>
        <w:t xml:space="preserve">PSS/SSS_sync_intra_RedCap </w:t>
      </w:r>
      <w:r w:rsidRPr="007E76AD">
        <w:t>= 3200 ms for Test 2;</w:t>
      </w:r>
    </w:p>
    <w:p w14:paraId="04B16804" w14:textId="77777777" w:rsidR="00631459" w:rsidRPr="007E76AD" w:rsidRDefault="00631459" w:rsidP="00631459">
      <w:pPr>
        <w:pStyle w:val="B2"/>
        <w:ind w:left="0" w:firstLine="0"/>
        <w:rPr>
          <w:lang w:eastAsia="zh-CN"/>
        </w:rPr>
      </w:pPr>
      <w:r w:rsidRPr="007E76AD">
        <w:t>-</w:t>
      </w:r>
      <w:r w:rsidRPr="007E76AD">
        <w:tab/>
        <w:t>T</w:t>
      </w:r>
      <w:r w:rsidRPr="007E76AD">
        <w:rPr>
          <w:vertAlign w:val="subscript"/>
        </w:rPr>
        <w:t xml:space="preserve"> SSB_measurement_period_intra_RedCap</w:t>
      </w:r>
      <w:r w:rsidRPr="007E76AD">
        <w:t>= 320 ms for Test 1, and T</w:t>
      </w:r>
      <w:r w:rsidRPr="007E76AD">
        <w:rPr>
          <w:vertAlign w:val="subscript"/>
        </w:rPr>
        <w:t xml:space="preserve">PSS/SSS_sync_intra_RedCap </w:t>
      </w:r>
      <w:r w:rsidRPr="007E76AD">
        <w:t>= 3200 ms for Test 2</w:t>
      </w:r>
    </w:p>
    <w:p w14:paraId="24F02065" w14:textId="77777777" w:rsidR="00631459" w:rsidRPr="007E76AD" w:rsidRDefault="00631459" w:rsidP="00631459">
      <w:pPr>
        <w:pStyle w:val="B2"/>
        <w:ind w:left="0" w:firstLine="0"/>
        <w:rPr>
          <w:lang w:eastAsia="zh-CN"/>
        </w:rPr>
      </w:pPr>
      <w:r w:rsidRPr="007E76AD">
        <w:t>-</w:t>
      </w:r>
      <w:r w:rsidRPr="007E76AD">
        <w:tab/>
        <w:t>TTI insertion uncertainty = 2 ms</w:t>
      </w:r>
    </w:p>
    <w:p w14:paraId="2B178C59" w14:textId="77777777" w:rsidR="00631459" w:rsidRPr="007E76AD" w:rsidRDefault="00631459" w:rsidP="00631459">
      <w:pPr>
        <w:pStyle w:val="B1"/>
        <w:ind w:left="520" w:firstLine="0"/>
        <w:rPr>
          <w:lang w:eastAsia="zh-CN"/>
        </w:rPr>
      </w:pPr>
      <w:r w:rsidRPr="007E76AD">
        <w:t>As a result, the overall delay measured for Test 1 and Test 2 shall be less than a total of 922 ms and 6402 ms respectively.</w:t>
      </w:r>
    </w:p>
    <w:p w14:paraId="416FFB03" w14:textId="77777777" w:rsidR="00631459" w:rsidRPr="007E76AD" w:rsidRDefault="00631459" w:rsidP="00631459">
      <w:pPr>
        <w:pStyle w:val="TH"/>
      </w:pPr>
      <w:r w:rsidRPr="007E76AD">
        <w:rPr>
          <w:rFonts w:cs="Cambria Math"/>
        </w:rPr>
        <w:lastRenderedPageBreak/>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631459" w:rsidRPr="007E76AD" w14:paraId="62F4153F" w14:textId="77777777" w:rsidTr="00725C9F">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7FFD8345" w14:textId="77777777" w:rsidR="00631459" w:rsidRPr="007E76AD" w:rsidRDefault="00631459" w:rsidP="00725C9F">
            <w:pPr>
              <w:pStyle w:val="TAH"/>
              <w:rPr>
                <w:rFonts w:cs="SimHei"/>
              </w:rPr>
            </w:pPr>
            <w:r w:rsidRPr="007E76AD">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3BA1DE76" w14:textId="77777777" w:rsidR="00631459" w:rsidRPr="007E76AD" w:rsidRDefault="00631459" w:rsidP="00725C9F">
            <w:pPr>
              <w:pStyle w:val="TAH"/>
              <w:rPr>
                <w:rFonts w:cs="Cambria Math"/>
              </w:rPr>
            </w:pPr>
            <w:r w:rsidRPr="007E76AD">
              <w:rPr>
                <w:rFonts w:cs="Cambria Math"/>
              </w:rPr>
              <w:t>Unit</w:t>
            </w:r>
          </w:p>
        </w:tc>
        <w:tc>
          <w:tcPr>
            <w:tcW w:w="822" w:type="dxa"/>
            <w:vMerge w:val="restart"/>
            <w:tcBorders>
              <w:top w:val="single" w:sz="4" w:space="0" w:color="auto"/>
              <w:left w:val="single" w:sz="4" w:space="0" w:color="auto"/>
              <w:right w:val="single" w:sz="4" w:space="0" w:color="auto"/>
            </w:tcBorders>
          </w:tcPr>
          <w:p w14:paraId="4BE01A07" w14:textId="77777777" w:rsidR="00631459" w:rsidRPr="007E76AD" w:rsidRDefault="00631459" w:rsidP="00725C9F">
            <w:pPr>
              <w:pStyle w:val="TAH"/>
              <w:rPr>
                <w:rFonts w:cs="Cambria Math"/>
              </w:rPr>
            </w:pPr>
            <w:r w:rsidRPr="007E76AD">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F534B1E" w14:textId="77777777" w:rsidR="00631459" w:rsidRPr="007E76AD" w:rsidRDefault="00631459" w:rsidP="00725C9F">
            <w:pPr>
              <w:pStyle w:val="TAH"/>
              <w:rPr>
                <w:rFonts w:cs="SimHei"/>
              </w:rPr>
            </w:pPr>
            <w:r w:rsidRPr="007E76AD">
              <w:rPr>
                <w:rFonts w:cs="Cambria Math"/>
              </w:rPr>
              <w:t>Cell 1</w:t>
            </w:r>
          </w:p>
        </w:tc>
        <w:tc>
          <w:tcPr>
            <w:tcW w:w="1842" w:type="dxa"/>
            <w:gridSpan w:val="2"/>
            <w:tcBorders>
              <w:top w:val="single" w:sz="4" w:space="0" w:color="auto"/>
              <w:left w:val="single" w:sz="4" w:space="0" w:color="auto"/>
              <w:right w:val="single" w:sz="4" w:space="0" w:color="auto"/>
            </w:tcBorders>
          </w:tcPr>
          <w:p w14:paraId="6975B029" w14:textId="77777777" w:rsidR="00631459" w:rsidRPr="007E76AD" w:rsidRDefault="00631459" w:rsidP="00725C9F">
            <w:pPr>
              <w:pStyle w:val="TAH"/>
              <w:rPr>
                <w:rFonts w:cs="Cambria Math"/>
              </w:rPr>
            </w:pPr>
            <w:r w:rsidRPr="007E76AD">
              <w:rPr>
                <w:rFonts w:cs="Cambria Math"/>
              </w:rPr>
              <w:t>Cell 2</w:t>
            </w:r>
          </w:p>
        </w:tc>
      </w:tr>
      <w:tr w:rsidR="00631459" w:rsidRPr="007E76AD" w14:paraId="28C6CCB1" w14:textId="77777777" w:rsidTr="00725C9F">
        <w:trPr>
          <w:cantSplit/>
          <w:trHeight w:val="234"/>
          <w:jc w:val="center"/>
        </w:trPr>
        <w:tc>
          <w:tcPr>
            <w:tcW w:w="2972" w:type="dxa"/>
            <w:vMerge/>
            <w:tcBorders>
              <w:left w:val="single" w:sz="4" w:space="0" w:color="auto"/>
              <w:bottom w:val="single" w:sz="4" w:space="0" w:color="auto"/>
              <w:right w:val="single" w:sz="4" w:space="0" w:color="auto"/>
            </w:tcBorders>
          </w:tcPr>
          <w:p w14:paraId="48DFF17F" w14:textId="77777777" w:rsidR="00631459" w:rsidRPr="007E76AD" w:rsidRDefault="00631459" w:rsidP="00725C9F">
            <w:pPr>
              <w:pStyle w:val="TAH"/>
              <w:rPr>
                <w:rFonts w:cs="Cambria Math"/>
              </w:rPr>
            </w:pPr>
          </w:p>
        </w:tc>
        <w:tc>
          <w:tcPr>
            <w:tcW w:w="1276" w:type="dxa"/>
            <w:vMerge/>
            <w:tcBorders>
              <w:left w:val="single" w:sz="4" w:space="0" w:color="auto"/>
              <w:right w:val="single" w:sz="4" w:space="0" w:color="auto"/>
            </w:tcBorders>
          </w:tcPr>
          <w:p w14:paraId="52406649" w14:textId="77777777" w:rsidR="00631459" w:rsidRPr="007E76AD" w:rsidRDefault="00631459" w:rsidP="00725C9F">
            <w:pPr>
              <w:pStyle w:val="TAH"/>
              <w:rPr>
                <w:rFonts w:cs="Cambria Math"/>
              </w:rPr>
            </w:pPr>
          </w:p>
        </w:tc>
        <w:tc>
          <w:tcPr>
            <w:tcW w:w="822" w:type="dxa"/>
            <w:vMerge/>
            <w:tcBorders>
              <w:left w:val="single" w:sz="4" w:space="0" w:color="auto"/>
              <w:right w:val="single" w:sz="4" w:space="0" w:color="auto"/>
            </w:tcBorders>
          </w:tcPr>
          <w:p w14:paraId="0BA0CD7F" w14:textId="77777777" w:rsidR="00631459" w:rsidRPr="007E76AD" w:rsidRDefault="00631459" w:rsidP="00725C9F">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2F845D9" w14:textId="77777777" w:rsidR="00631459" w:rsidRPr="007E76AD" w:rsidRDefault="00631459" w:rsidP="00725C9F">
            <w:pPr>
              <w:pStyle w:val="TAH"/>
              <w:rPr>
                <w:rFonts w:cs="Cambria Math"/>
              </w:rPr>
            </w:pPr>
            <w:r w:rsidRPr="007E76A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799C5EF5" w14:textId="77777777" w:rsidR="00631459" w:rsidRPr="007E76AD" w:rsidRDefault="00631459" w:rsidP="00725C9F">
            <w:pPr>
              <w:pStyle w:val="TAH"/>
              <w:rPr>
                <w:rFonts w:cs="Cambria Math"/>
              </w:rPr>
            </w:pPr>
            <w:r w:rsidRPr="007E76AD">
              <w:rPr>
                <w:rFonts w:cs="Cambria Math"/>
              </w:rPr>
              <w:t>T2</w:t>
            </w:r>
          </w:p>
        </w:tc>
        <w:tc>
          <w:tcPr>
            <w:tcW w:w="921" w:type="dxa"/>
            <w:tcBorders>
              <w:left w:val="single" w:sz="4" w:space="0" w:color="auto"/>
              <w:bottom w:val="single" w:sz="4" w:space="0" w:color="auto"/>
              <w:right w:val="single" w:sz="4" w:space="0" w:color="auto"/>
            </w:tcBorders>
          </w:tcPr>
          <w:p w14:paraId="7EF3E7FE" w14:textId="77777777" w:rsidR="00631459" w:rsidRPr="007E76AD" w:rsidRDefault="00631459" w:rsidP="00725C9F">
            <w:pPr>
              <w:pStyle w:val="TAH"/>
              <w:rPr>
                <w:rFonts w:cs="Cambria Math"/>
              </w:rPr>
            </w:pPr>
            <w:r w:rsidRPr="007E76AD">
              <w:rPr>
                <w:rFonts w:cs="Cambria Math"/>
              </w:rPr>
              <w:t>T1</w:t>
            </w:r>
          </w:p>
        </w:tc>
        <w:tc>
          <w:tcPr>
            <w:tcW w:w="921" w:type="dxa"/>
            <w:tcBorders>
              <w:left w:val="single" w:sz="4" w:space="0" w:color="auto"/>
              <w:bottom w:val="single" w:sz="4" w:space="0" w:color="auto"/>
              <w:right w:val="single" w:sz="4" w:space="0" w:color="auto"/>
            </w:tcBorders>
          </w:tcPr>
          <w:p w14:paraId="6E17F960" w14:textId="77777777" w:rsidR="00631459" w:rsidRPr="007E76AD" w:rsidRDefault="00631459" w:rsidP="00725C9F">
            <w:pPr>
              <w:pStyle w:val="TAH"/>
              <w:rPr>
                <w:rFonts w:cs="Cambria Math"/>
              </w:rPr>
            </w:pPr>
            <w:r w:rsidRPr="007E76AD">
              <w:rPr>
                <w:rFonts w:cs="Cambria Math"/>
              </w:rPr>
              <w:t>T2</w:t>
            </w:r>
          </w:p>
        </w:tc>
      </w:tr>
      <w:tr w:rsidR="00631459" w:rsidRPr="007E76AD" w14:paraId="23E4EDDA" w14:textId="77777777" w:rsidTr="00725C9F">
        <w:trPr>
          <w:cantSplit/>
          <w:jc w:val="center"/>
        </w:trPr>
        <w:tc>
          <w:tcPr>
            <w:tcW w:w="2972" w:type="dxa"/>
            <w:vMerge w:val="restart"/>
            <w:tcBorders>
              <w:top w:val="single" w:sz="4" w:space="0" w:color="auto"/>
              <w:left w:val="single" w:sz="4" w:space="0" w:color="auto"/>
              <w:right w:val="single" w:sz="4" w:space="0" w:color="auto"/>
            </w:tcBorders>
          </w:tcPr>
          <w:p w14:paraId="6DA75CAB" w14:textId="77777777" w:rsidR="00631459" w:rsidRPr="007E76AD" w:rsidRDefault="00631459" w:rsidP="00725C9F">
            <w:pPr>
              <w:pStyle w:val="TAL"/>
              <w:rPr>
                <w:rFonts w:cs="SimHei"/>
              </w:rPr>
            </w:pPr>
            <w:r w:rsidRPr="007E76AD">
              <w:rPr>
                <w:rFonts w:cs="SimHei"/>
              </w:rPr>
              <w:t>TDD configuration</w:t>
            </w:r>
          </w:p>
        </w:tc>
        <w:tc>
          <w:tcPr>
            <w:tcW w:w="1276" w:type="dxa"/>
            <w:vMerge w:val="restart"/>
            <w:tcBorders>
              <w:top w:val="single" w:sz="4" w:space="0" w:color="auto"/>
              <w:left w:val="single" w:sz="4" w:space="0" w:color="auto"/>
              <w:right w:val="single" w:sz="4" w:space="0" w:color="auto"/>
            </w:tcBorders>
          </w:tcPr>
          <w:p w14:paraId="489AF911"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C51DF35" w14:textId="77777777" w:rsidR="00631459" w:rsidRPr="007E76AD" w:rsidRDefault="00631459"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6BECF2E1" w14:textId="77777777" w:rsidR="00631459" w:rsidRPr="007E76AD" w:rsidRDefault="00631459" w:rsidP="00725C9F">
            <w:pPr>
              <w:pStyle w:val="TAC"/>
              <w:rPr>
                <w:rFonts w:cs="Cambria Math"/>
              </w:rPr>
            </w:pPr>
            <w:r w:rsidRPr="007E76A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7C2EA10A" w14:textId="77777777" w:rsidR="00631459" w:rsidRPr="007E76AD" w:rsidRDefault="00631459" w:rsidP="00725C9F">
            <w:pPr>
              <w:pStyle w:val="TAC"/>
              <w:rPr>
                <w:rFonts w:cs="Cambria Math"/>
              </w:rPr>
            </w:pPr>
            <w:r w:rsidRPr="007E76AD">
              <w:rPr>
                <w:rFonts w:cs="Cambria Math"/>
              </w:rPr>
              <w:t>N/A</w:t>
            </w:r>
          </w:p>
        </w:tc>
      </w:tr>
      <w:tr w:rsidR="00631459" w:rsidRPr="007E76AD" w14:paraId="3DFBBD3C" w14:textId="77777777" w:rsidTr="00725C9F">
        <w:trPr>
          <w:cantSplit/>
          <w:jc w:val="center"/>
        </w:trPr>
        <w:tc>
          <w:tcPr>
            <w:tcW w:w="2972" w:type="dxa"/>
            <w:vMerge/>
            <w:tcBorders>
              <w:left w:val="single" w:sz="4" w:space="0" w:color="auto"/>
              <w:right w:val="single" w:sz="4" w:space="0" w:color="auto"/>
            </w:tcBorders>
          </w:tcPr>
          <w:p w14:paraId="2085895B"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3DF334A3"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6371D1E" w14:textId="77777777" w:rsidR="00631459" w:rsidRPr="007E76AD" w:rsidRDefault="00631459" w:rsidP="00725C9F">
            <w:pPr>
              <w:pStyle w:val="TAC"/>
              <w:rPr>
                <w:rFonts w:cs="Cambria Math"/>
              </w:rPr>
            </w:pPr>
            <w:r w:rsidRPr="007E76A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7B64E1CF" w14:textId="77777777" w:rsidR="00631459" w:rsidRPr="007E76AD" w:rsidRDefault="00631459" w:rsidP="00725C9F">
            <w:pPr>
              <w:pStyle w:val="TAC"/>
              <w:rPr>
                <w:rFonts w:cs="Cambria Math"/>
              </w:rPr>
            </w:pPr>
            <w:r w:rsidRPr="007E76A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837C133" w14:textId="77777777" w:rsidR="00631459" w:rsidRPr="007E76AD" w:rsidRDefault="00631459" w:rsidP="00725C9F">
            <w:pPr>
              <w:pStyle w:val="TAC"/>
              <w:rPr>
                <w:rFonts w:cs="Cambria Math"/>
              </w:rPr>
            </w:pPr>
            <w:r w:rsidRPr="007E76AD">
              <w:rPr>
                <w:lang w:eastAsia="ja-JP"/>
              </w:rPr>
              <w:t>TDDConf.1.1</w:t>
            </w:r>
          </w:p>
        </w:tc>
      </w:tr>
      <w:tr w:rsidR="00631459" w:rsidRPr="007E76AD" w14:paraId="1B672A72" w14:textId="77777777" w:rsidTr="00725C9F">
        <w:trPr>
          <w:cantSplit/>
          <w:jc w:val="center"/>
        </w:trPr>
        <w:tc>
          <w:tcPr>
            <w:tcW w:w="2972" w:type="dxa"/>
            <w:vMerge/>
            <w:tcBorders>
              <w:left w:val="single" w:sz="4" w:space="0" w:color="auto"/>
              <w:bottom w:val="single" w:sz="4" w:space="0" w:color="auto"/>
              <w:right w:val="single" w:sz="4" w:space="0" w:color="auto"/>
            </w:tcBorders>
          </w:tcPr>
          <w:p w14:paraId="7D977C5D"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378AE642"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6B05029" w14:textId="77777777" w:rsidR="00631459" w:rsidRPr="007E76AD" w:rsidRDefault="00631459" w:rsidP="00725C9F">
            <w:pPr>
              <w:pStyle w:val="TAC"/>
              <w:rPr>
                <w:rFonts w:cs="Cambria Math"/>
              </w:rPr>
            </w:pPr>
            <w:r w:rsidRPr="007E76A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5001B1A" w14:textId="77777777" w:rsidR="00631459" w:rsidRPr="007E76AD" w:rsidRDefault="00631459" w:rsidP="00725C9F">
            <w:pPr>
              <w:pStyle w:val="TAC"/>
              <w:rPr>
                <w:rFonts w:cs="Cambria Math"/>
              </w:rPr>
            </w:pPr>
            <w:r w:rsidRPr="007E76A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01C5EA1" w14:textId="77777777" w:rsidR="00631459" w:rsidRPr="007E76AD" w:rsidRDefault="00631459" w:rsidP="00725C9F">
            <w:pPr>
              <w:pStyle w:val="TAC"/>
              <w:rPr>
                <w:rFonts w:cs="Cambria Math"/>
              </w:rPr>
            </w:pPr>
            <w:r w:rsidRPr="007E76AD">
              <w:rPr>
                <w:lang w:eastAsia="ja-JP"/>
              </w:rPr>
              <w:t>TDDConf.2.1</w:t>
            </w:r>
          </w:p>
        </w:tc>
      </w:tr>
      <w:tr w:rsidR="00631459" w:rsidRPr="007E76AD" w14:paraId="46BEC54D" w14:textId="77777777" w:rsidTr="00725C9F">
        <w:trPr>
          <w:cantSplit/>
          <w:trHeight w:val="229"/>
          <w:jc w:val="center"/>
        </w:trPr>
        <w:tc>
          <w:tcPr>
            <w:tcW w:w="2972" w:type="dxa"/>
            <w:vMerge w:val="restart"/>
            <w:tcBorders>
              <w:top w:val="single" w:sz="4" w:space="0" w:color="auto"/>
              <w:left w:val="single" w:sz="4" w:space="0" w:color="auto"/>
              <w:right w:val="single" w:sz="4" w:space="0" w:color="auto"/>
            </w:tcBorders>
          </w:tcPr>
          <w:p w14:paraId="5FD416BA" w14:textId="77777777" w:rsidR="00631459" w:rsidRPr="007E76AD" w:rsidRDefault="00631459" w:rsidP="00725C9F">
            <w:pPr>
              <w:pStyle w:val="TAL"/>
              <w:rPr>
                <w:rFonts w:cs="SimHei"/>
              </w:rPr>
            </w:pPr>
            <w:r w:rsidRPr="007E76AD">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6678CA11"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2ECC89D" w14:textId="77777777" w:rsidR="00631459" w:rsidRPr="007E76AD" w:rsidRDefault="00631459"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10D91218" w14:textId="77777777" w:rsidR="00631459" w:rsidRPr="007E76AD" w:rsidRDefault="00631459" w:rsidP="00725C9F">
            <w:pPr>
              <w:pStyle w:val="TAC"/>
              <w:rPr>
                <w:rFonts w:cs="Cambria Math"/>
              </w:rPr>
            </w:pPr>
            <w:r w:rsidRPr="007E76A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7297DB23" w14:textId="77777777" w:rsidR="00631459" w:rsidRPr="007E76AD" w:rsidRDefault="00631459" w:rsidP="00725C9F">
            <w:pPr>
              <w:pStyle w:val="TAC"/>
              <w:rPr>
                <w:rFonts w:cs="Cambria Math"/>
              </w:rPr>
            </w:pPr>
            <w:r w:rsidRPr="007E76AD">
              <w:rPr>
                <w:rFonts w:cs="Cambria Math"/>
              </w:rPr>
              <w:t>N/A</w:t>
            </w:r>
          </w:p>
        </w:tc>
      </w:tr>
      <w:tr w:rsidR="00631459" w:rsidRPr="007E76AD" w14:paraId="7ECF2C52" w14:textId="77777777" w:rsidTr="00725C9F">
        <w:trPr>
          <w:cantSplit/>
          <w:trHeight w:val="229"/>
          <w:jc w:val="center"/>
        </w:trPr>
        <w:tc>
          <w:tcPr>
            <w:tcW w:w="2972" w:type="dxa"/>
            <w:vMerge/>
            <w:tcBorders>
              <w:left w:val="single" w:sz="4" w:space="0" w:color="auto"/>
              <w:right w:val="single" w:sz="4" w:space="0" w:color="auto"/>
            </w:tcBorders>
          </w:tcPr>
          <w:p w14:paraId="1FA3F0EB"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6F5E27F5"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A2FD1E0" w14:textId="77777777" w:rsidR="00631459" w:rsidRPr="007E76AD" w:rsidRDefault="00631459" w:rsidP="00725C9F">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67933931" w14:textId="77777777" w:rsidR="00631459" w:rsidRPr="007E76AD" w:rsidRDefault="00631459" w:rsidP="00725C9F">
            <w:pPr>
              <w:pStyle w:val="TAC"/>
              <w:rPr>
                <w:rFonts w:cs="Cambria Math"/>
              </w:rPr>
            </w:pPr>
            <w:r w:rsidRPr="007E76AD">
              <w:rPr>
                <w:rFonts w:cs="Cambria Math"/>
              </w:rPr>
              <w:t>SR.1.1 TDD</w:t>
            </w:r>
          </w:p>
        </w:tc>
        <w:tc>
          <w:tcPr>
            <w:tcW w:w="1842" w:type="dxa"/>
            <w:gridSpan w:val="2"/>
            <w:vMerge/>
            <w:tcBorders>
              <w:left w:val="single" w:sz="4" w:space="0" w:color="auto"/>
              <w:right w:val="single" w:sz="4" w:space="0" w:color="auto"/>
            </w:tcBorders>
          </w:tcPr>
          <w:p w14:paraId="1605FD32" w14:textId="77777777" w:rsidR="00631459" w:rsidRPr="007E76AD" w:rsidRDefault="00631459" w:rsidP="00725C9F">
            <w:pPr>
              <w:pStyle w:val="TAC"/>
              <w:rPr>
                <w:rFonts w:cs="Cambria Math"/>
              </w:rPr>
            </w:pPr>
          </w:p>
        </w:tc>
      </w:tr>
      <w:tr w:rsidR="00631459" w:rsidRPr="007E76AD" w14:paraId="629505BA"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6CE438BA"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0A6129FD"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C949079" w14:textId="77777777" w:rsidR="00631459" w:rsidRPr="007E76AD" w:rsidRDefault="00631459"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A774952" w14:textId="77777777" w:rsidR="00631459" w:rsidRPr="007E76AD" w:rsidRDefault="00631459" w:rsidP="00725C9F">
            <w:pPr>
              <w:pStyle w:val="TAC"/>
              <w:rPr>
                <w:rFonts w:cs="Cambria Math"/>
              </w:rPr>
            </w:pPr>
            <w:r w:rsidRPr="007E76A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4D44C70C" w14:textId="77777777" w:rsidR="00631459" w:rsidRPr="007E76AD" w:rsidRDefault="00631459" w:rsidP="00725C9F">
            <w:pPr>
              <w:pStyle w:val="TAC"/>
              <w:rPr>
                <w:rFonts w:cs="Cambria Math"/>
              </w:rPr>
            </w:pPr>
          </w:p>
        </w:tc>
      </w:tr>
      <w:tr w:rsidR="00631459" w:rsidRPr="007E76AD" w14:paraId="000CB08D" w14:textId="77777777" w:rsidTr="00725C9F">
        <w:trPr>
          <w:cantSplit/>
          <w:trHeight w:val="229"/>
          <w:jc w:val="center"/>
        </w:trPr>
        <w:tc>
          <w:tcPr>
            <w:tcW w:w="2972" w:type="dxa"/>
            <w:vMerge w:val="restart"/>
            <w:tcBorders>
              <w:top w:val="single" w:sz="4" w:space="0" w:color="auto"/>
              <w:left w:val="single" w:sz="4" w:space="0" w:color="auto"/>
              <w:right w:val="single" w:sz="4" w:space="0" w:color="auto"/>
            </w:tcBorders>
          </w:tcPr>
          <w:p w14:paraId="0A099FC4" w14:textId="77777777" w:rsidR="00631459" w:rsidRPr="007E76AD" w:rsidRDefault="00631459" w:rsidP="00725C9F">
            <w:pPr>
              <w:pStyle w:val="TAL"/>
              <w:rPr>
                <w:rFonts w:cs="SimHei"/>
              </w:rPr>
            </w:pPr>
            <w:r w:rsidRPr="007E76AD">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2E42EAF6"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83CA127" w14:textId="77777777" w:rsidR="00631459" w:rsidRPr="007E76AD" w:rsidRDefault="00631459" w:rsidP="00725C9F">
            <w:pPr>
              <w:pStyle w:val="TAC"/>
              <w:rPr>
                <w:rFonts w:cs="Cambria Math"/>
              </w:rPr>
            </w:pPr>
            <w:r w:rsidRPr="007E76AD">
              <w:rPr>
                <w:rFonts w:cs="Cambria Math"/>
              </w:rPr>
              <w:t>1,4</w:t>
            </w:r>
          </w:p>
        </w:tc>
        <w:tc>
          <w:tcPr>
            <w:tcW w:w="1701" w:type="dxa"/>
            <w:gridSpan w:val="2"/>
            <w:tcBorders>
              <w:top w:val="single" w:sz="4" w:space="0" w:color="auto"/>
              <w:left w:val="single" w:sz="4" w:space="0" w:color="auto"/>
              <w:right w:val="single" w:sz="4" w:space="0" w:color="auto"/>
            </w:tcBorders>
          </w:tcPr>
          <w:p w14:paraId="28FF4171" w14:textId="77777777" w:rsidR="00631459" w:rsidRPr="007E76AD" w:rsidRDefault="00631459" w:rsidP="00725C9F">
            <w:pPr>
              <w:pStyle w:val="TAC"/>
              <w:rPr>
                <w:rFonts w:cs="Cambria Math"/>
              </w:rPr>
            </w:pPr>
            <w:r w:rsidRPr="007E76AD">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637E5195" w14:textId="77777777" w:rsidR="00631459" w:rsidRPr="007E76AD" w:rsidRDefault="00631459" w:rsidP="00725C9F">
            <w:pPr>
              <w:pStyle w:val="TAC"/>
              <w:rPr>
                <w:rFonts w:cs="Cambria Math"/>
              </w:rPr>
            </w:pPr>
            <w:r w:rsidRPr="007E76AD">
              <w:rPr>
                <w:rFonts w:cs="v4.2.0"/>
                <w:lang w:eastAsia="zh-CN"/>
              </w:rPr>
              <w:t>N/A</w:t>
            </w:r>
          </w:p>
        </w:tc>
      </w:tr>
      <w:tr w:rsidR="00631459" w:rsidRPr="007E76AD" w14:paraId="62AA556D" w14:textId="77777777" w:rsidTr="00725C9F">
        <w:trPr>
          <w:cantSplit/>
          <w:trHeight w:val="229"/>
          <w:jc w:val="center"/>
        </w:trPr>
        <w:tc>
          <w:tcPr>
            <w:tcW w:w="2972" w:type="dxa"/>
            <w:vMerge/>
            <w:tcBorders>
              <w:left w:val="single" w:sz="4" w:space="0" w:color="auto"/>
              <w:right w:val="single" w:sz="4" w:space="0" w:color="auto"/>
            </w:tcBorders>
          </w:tcPr>
          <w:p w14:paraId="01DDC886"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3462721B"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FC04A7F" w14:textId="77777777" w:rsidR="00631459" w:rsidRPr="007E76AD" w:rsidRDefault="00631459" w:rsidP="00725C9F">
            <w:pPr>
              <w:pStyle w:val="TAC"/>
              <w:rPr>
                <w:rFonts w:cs="Cambria Math"/>
              </w:rPr>
            </w:pPr>
            <w:r w:rsidRPr="007E76AD">
              <w:rPr>
                <w:rFonts w:cs="Cambria Math"/>
              </w:rPr>
              <w:t>2</w:t>
            </w:r>
          </w:p>
        </w:tc>
        <w:tc>
          <w:tcPr>
            <w:tcW w:w="1701" w:type="dxa"/>
            <w:gridSpan w:val="2"/>
            <w:tcBorders>
              <w:left w:val="single" w:sz="4" w:space="0" w:color="auto"/>
              <w:right w:val="single" w:sz="4" w:space="0" w:color="auto"/>
            </w:tcBorders>
          </w:tcPr>
          <w:p w14:paraId="4EF6C5D9" w14:textId="77777777" w:rsidR="00631459" w:rsidRPr="007E76AD" w:rsidRDefault="00631459" w:rsidP="00725C9F">
            <w:pPr>
              <w:pStyle w:val="TAC"/>
              <w:rPr>
                <w:rFonts w:cs="Cambria Math"/>
              </w:rPr>
            </w:pPr>
            <w:r w:rsidRPr="007E76AD">
              <w:rPr>
                <w:rFonts w:cs="Cambria Math"/>
              </w:rPr>
              <w:t>CR.1.1 TDD</w:t>
            </w:r>
          </w:p>
        </w:tc>
        <w:tc>
          <w:tcPr>
            <w:tcW w:w="1842" w:type="dxa"/>
            <w:gridSpan w:val="2"/>
            <w:tcBorders>
              <w:top w:val="nil"/>
              <w:left w:val="single" w:sz="4" w:space="0" w:color="auto"/>
              <w:bottom w:val="nil"/>
              <w:right w:val="single" w:sz="4" w:space="0" w:color="auto"/>
            </w:tcBorders>
          </w:tcPr>
          <w:p w14:paraId="6C10FC42" w14:textId="77777777" w:rsidR="00631459" w:rsidRPr="007E76AD" w:rsidRDefault="00631459" w:rsidP="00725C9F">
            <w:pPr>
              <w:pStyle w:val="TAC"/>
              <w:rPr>
                <w:rFonts w:cs="Cambria Math"/>
              </w:rPr>
            </w:pPr>
          </w:p>
        </w:tc>
      </w:tr>
      <w:tr w:rsidR="00631459" w:rsidRPr="007E76AD" w14:paraId="14A6554E"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3B9C34B4"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729EABC3"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C3057E4" w14:textId="77777777" w:rsidR="00631459" w:rsidRPr="007E76AD" w:rsidRDefault="00631459"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75A8B000" w14:textId="77777777" w:rsidR="00631459" w:rsidRPr="007E76AD" w:rsidRDefault="00631459" w:rsidP="00725C9F">
            <w:pPr>
              <w:pStyle w:val="TAC"/>
              <w:rPr>
                <w:rFonts w:cs="Cambria Math"/>
              </w:rPr>
            </w:pPr>
            <w:r w:rsidRPr="007E76AD">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6374D899" w14:textId="77777777" w:rsidR="00631459" w:rsidRPr="007E76AD" w:rsidRDefault="00631459" w:rsidP="00725C9F">
            <w:pPr>
              <w:pStyle w:val="TAC"/>
              <w:rPr>
                <w:rFonts w:cs="Cambria Math"/>
              </w:rPr>
            </w:pPr>
          </w:p>
        </w:tc>
      </w:tr>
      <w:tr w:rsidR="00631459" w:rsidRPr="007E76AD" w14:paraId="2A5E26E5" w14:textId="77777777" w:rsidTr="00725C9F">
        <w:trPr>
          <w:cantSplit/>
          <w:trHeight w:val="229"/>
          <w:jc w:val="center"/>
        </w:trPr>
        <w:tc>
          <w:tcPr>
            <w:tcW w:w="2972" w:type="dxa"/>
            <w:vMerge w:val="restart"/>
            <w:tcBorders>
              <w:left w:val="single" w:sz="4" w:space="0" w:color="auto"/>
              <w:right w:val="single" w:sz="4" w:space="0" w:color="auto"/>
            </w:tcBorders>
          </w:tcPr>
          <w:p w14:paraId="4C233E25" w14:textId="77777777" w:rsidR="00631459" w:rsidRPr="007E76AD" w:rsidRDefault="00631459" w:rsidP="00725C9F">
            <w:pPr>
              <w:pStyle w:val="TAL"/>
              <w:rPr>
                <w:rFonts w:cs="SimHei"/>
              </w:rPr>
            </w:pPr>
            <w:r w:rsidRPr="007E76AD">
              <w:rPr>
                <w:rFonts w:cs="SimHei"/>
              </w:rPr>
              <w:t>Dedicated CORESET RMC configuration</w:t>
            </w:r>
          </w:p>
        </w:tc>
        <w:tc>
          <w:tcPr>
            <w:tcW w:w="1276" w:type="dxa"/>
            <w:vMerge w:val="restart"/>
            <w:tcBorders>
              <w:left w:val="single" w:sz="4" w:space="0" w:color="auto"/>
              <w:right w:val="single" w:sz="4" w:space="0" w:color="auto"/>
            </w:tcBorders>
          </w:tcPr>
          <w:p w14:paraId="7F13DCBE"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80853EB" w14:textId="57BFB404" w:rsidR="00631459" w:rsidRPr="007E76AD" w:rsidRDefault="00631459" w:rsidP="00725C9F">
            <w:pPr>
              <w:pStyle w:val="TAC"/>
              <w:rPr>
                <w:rFonts w:cs="Cambria Math"/>
              </w:rPr>
            </w:pPr>
            <w:r w:rsidRPr="005C220E">
              <w:rPr>
                <w:rFonts w:cs="Cambria Math"/>
              </w:rPr>
              <w:t>1,2</w:t>
            </w:r>
          </w:p>
        </w:tc>
        <w:tc>
          <w:tcPr>
            <w:tcW w:w="1701" w:type="dxa"/>
            <w:gridSpan w:val="2"/>
            <w:tcBorders>
              <w:left w:val="single" w:sz="4" w:space="0" w:color="auto"/>
              <w:bottom w:val="single" w:sz="4" w:space="0" w:color="auto"/>
              <w:right w:val="single" w:sz="4" w:space="0" w:color="auto"/>
            </w:tcBorders>
          </w:tcPr>
          <w:p w14:paraId="3288319E" w14:textId="74A0BD63" w:rsidR="00631459" w:rsidRPr="007E76AD" w:rsidRDefault="00631459" w:rsidP="00725C9F">
            <w:pPr>
              <w:pStyle w:val="TAC"/>
              <w:rPr>
                <w:rFonts w:cs="Cambria Math"/>
              </w:rPr>
            </w:pPr>
            <w:r w:rsidRPr="007E76AD">
              <w:rPr>
                <w:rFonts w:cs="Cambria Math"/>
              </w:rPr>
              <w:t>CCR.1.</w:t>
            </w:r>
            <w:ins w:id="1" w:author="Anritsu" w:date="2023-08-02T20:06:00Z">
              <w:r>
                <w:rPr>
                  <w:rFonts w:cs="Cambria Math"/>
                </w:rPr>
                <w:t>2</w:t>
              </w:r>
            </w:ins>
            <w:del w:id="2" w:author="Anritsu" w:date="2023-08-02T20:06:00Z">
              <w:r w:rsidRPr="007E76AD" w:rsidDel="00631459">
                <w:rPr>
                  <w:rFonts w:cs="Cambria Math"/>
                </w:rPr>
                <w:delText>1</w:delText>
              </w:r>
            </w:del>
            <w:r w:rsidRPr="007E76AD">
              <w:rPr>
                <w:rFonts w:cs="Cambria Math"/>
              </w:rPr>
              <w:t xml:space="preserve"> FDD</w:t>
            </w:r>
          </w:p>
        </w:tc>
        <w:tc>
          <w:tcPr>
            <w:tcW w:w="1842" w:type="dxa"/>
            <w:gridSpan w:val="2"/>
            <w:tcBorders>
              <w:left w:val="single" w:sz="4" w:space="0" w:color="auto"/>
              <w:bottom w:val="nil"/>
              <w:right w:val="single" w:sz="4" w:space="0" w:color="auto"/>
            </w:tcBorders>
          </w:tcPr>
          <w:p w14:paraId="2DE44CAC" w14:textId="77777777" w:rsidR="00631459" w:rsidRPr="007E76AD" w:rsidRDefault="00631459" w:rsidP="00725C9F">
            <w:pPr>
              <w:pStyle w:val="TAC"/>
              <w:rPr>
                <w:rFonts w:cs="Cambria Math"/>
              </w:rPr>
            </w:pPr>
            <w:r w:rsidRPr="007E76AD">
              <w:rPr>
                <w:rFonts w:cs="v4.2.0"/>
                <w:lang w:eastAsia="zh-CN"/>
              </w:rPr>
              <w:t>N/A</w:t>
            </w:r>
          </w:p>
        </w:tc>
      </w:tr>
      <w:tr w:rsidR="00631459" w:rsidRPr="007E76AD" w14:paraId="5D470061" w14:textId="77777777" w:rsidTr="00725C9F">
        <w:trPr>
          <w:cantSplit/>
          <w:trHeight w:val="229"/>
          <w:jc w:val="center"/>
        </w:trPr>
        <w:tc>
          <w:tcPr>
            <w:tcW w:w="2972" w:type="dxa"/>
            <w:vMerge/>
            <w:tcBorders>
              <w:left w:val="single" w:sz="4" w:space="0" w:color="auto"/>
              <w:right w:val="single" w:sz="4" w:space="0" w:color="auto"/>
            </w:tcBorders>
          </w:tcPr>
          <w:p w14:paraId="7906F2CF" w14:textId="77777777" w:rsidR="00631459" w:rsidRPr="007E76AD" w:rsidRDefault="00631459" w:rsidP="00725C9F">
            <w:pPr>
              <w:pStyle w:val="TAL"/>
              <w:rPr>
                <w:rFonts w:cs="SimHei"/>
              </w:rPr>
            </w:pPr>
          </w:p>
        </w:tc>
        <w:tc>
          <w:tcPr>
            <w:tcW w:w="1276" w:type="dxa"/>
            <w:vMerge/>
            <w:tcBorders>
              <w:left w:val="single" w:sz="4" w:space="0" w:color="auto"/>
              <w:right w:val="single" w:sz="4" w:space="0" w:color="auto"/>
            </w:tcBorders>
          </w:tcPr>
          <w:p w14:paraId="1A9DE451"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64CA74E" w14:textId="77777777" w:rsidR="00631459" w:rsidRPr="007E76AD" w:rsidRDefault="00631459" w:rsidP="00725C9F">
            <w:pPr>
              <w:pStyle w:val="TAC"/>
              <w:rPr>
                <w:rFonts w:cs="Cambria Math"/>
              </w:rPr>
            </w:pPr>
            <w:r w:rsidRPr="007E76AD">
              <w:rPr>
                <w:rFonts w:cs="Cambria Math"/>
              </w:rPr>
              <w:t>2</w:t>
            </w:r>
          </w:p>
        </w:tc>
        <w:tc>
          <w:tcPr>
            <w:tcW w:w="1701" w:type="dxa"/>
            <w:gridSpan w:val="2"/>
            <w:tcBorders>
              <w:left w:val="single" w:sz="4" w:space="0" w:color="auto"/>
              <w:bottom w:val="single" w:sz="4" w:space="0" w:color="auto"/>
              <w:right w:val="single" w:sz="4" w:space="0" w:color="auto"/>
            </w:tcBorders>
          </w:tcPr>
          <w:p w14:paraId="35BB37CC" w14:textId="5A5F3439" w:rsidR="00631459" w:rsidRPr="007E76AD" w:rsidRDefault="00631459" w:rsidP="00725C9F">
            <w:pPr>
              <w:pStyle w:val="TAC"/>
              <w:rPr>
                <w:rFonts w:cs="Cambria Math"/>
              </w:rPr>
            </w:pPr>
            <w:r w:rsidRPr="007E76AD">
              <w:rPr>
                <w:rFonts w:cs="Cambria Math"/>
              </w:rPr>
              <w:t>CCR.1.</w:t>
            </w:r>
            <w:ins w:id="3" w:author="Anritsu" w:date="2023-08-02T20:06:00Z">
              <w:r>
                <w:rPr>
                  <w:rFonts w:cs="Cambria Math"/>
                </w:rPr>
                <w:t>2</w:t>
              </w:r>
            </w:ins>
            <w:del w:id="4" w:author="Anritsu" w:date="2023-08-02T20:06:00Z">
              <w:r w:rsidRPr="007E76AD" w:rsidDel="00631459">
                <w:rPr>
                  <w:rFonts w:cs="Cambria Math"/>
                </w:rPr>
                <w:delText>1</w:delText>
              </w:r>
            </w:del>
            <w:r w:rsidRPr="007E76AD">
              <w:rPr>
                <w:rFonts w:cs="Cambria Math"/>
              </w:rPr>
              <w:t xml:space="preserve"> TDD</w:t>
            </w:r>
          </w:p>
        </w:tc>
        <w:tc>
          <w:tcPr>
            <w:tcW w:w="1842" w:type="dxa"/>
            <w:gridSpan w:val="2"/>
            <w:tcBorders>
              <w:top w:val="nil"/>
              <w:left w:val="single" w:sz="4" w:space="0" w:color="auto"/>
              <w:bottom w:val="nil"/>
              <w:right w:val="single" w:sz="4" w:space="0" w:color="auto"/>
            </w:tcBorders>
          </w:tcPr>
          <w:p w14:paraId="6A586C7E" w14:textId="77777777" w:rsidR="00631459" w:rsidRPr="007E76AD" w:rsidRDefault="00631459" w:rsidP="00725C9F">
            <w:pPr>
              <w:pStyle w:val="TAC"/>
              <w:rPr>
                <w:rFonts w:cs="Cambria Math"/>
              </w:rPr>
            </w:pPr>
          </w:p>
        </w:tc>
      </w:tr>
      <w:tr w:rsidR="00631459" w:rsidRPr="007E76AD" w14:paraId="71FD98A5" w14:textId="77777777" w:rsidTr="00725C9F">
        <w:trPr>
          <w:cantSplit/>
          <w:trHeight w:val="229"/>
          <w:jc w:val="center"/>
        </w:trPr>
        <w:tc>
          <w:tcPr>
            <w:tcW w:w="2972" w:type="dxa"/>
            <w:vMerge/>
            <w:tcBorders>
              <w:left w:val="single" w:sz="4" w:space="0" w:color="auto"/>
              <w:bottom w:val="single" w:sz="4" w:space="0" w:color="auto"/>
              <w:right w:val="single" w:sz="4" w:space="0" w:color="auto"/>
            </w:tcBorders>
          </w:tcPr>
          <w:p w14:paraId="07E66494" w14:textId="77777777" w:rsidR="00631459" w:rsidRPr="007E76AD" w:rsidRDefault="00631459" w:rsidP="00725C9F">
            <w:pPr>
              <w:pStyle w:val="TAL"/>
              <w:rPr>
                <w:rFonts w:cs="SimHei"/>
              </w:rPr>
            </w:pPr>
          </w:p>
        </w:tc>
        <w:tc>
          <w:tcPr>
            <w:tcW w:w="1276" w:type="dxa"/>
            <w:vMerge/>
            <w:tcBorders>
              <w:left w:val="single" w:sz="4" w:space="0" w:color="auto"/>
              <w:bottom w:val="single" w:sz="4" w:space="0" w:color="auto"/>
              <w:right w:val="single" w:sz="4" w:space="0" w:color="auto"/>
            </w:tcBorders>
          </w:tcPr>
          <w:p w14:paraId="2CAD455A"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E4A6165" w14:textId="77777777" w:rsidR="00631459" w:rsidRPr="007E76AD" w:rsidRDefault="00631459" w:rsidP="00725C9F">
            <w:pPr>
              <w:pStyle w:val="TAC"/>
              <w:rPr>
                <w:rFonts w:cs="Cambria Math"/>
              </w:rPr>
            </w:pPr>
            <w:r w:rsidRPr="007E76AD">
              <w:rPr>
                <w:rFonts w:cs="Cambria Math"/>
              </w:rPr>
              <w:t>3</w:t>
            </w:r>
          </w:p>
        </w:tc>
        <w:tc>
          <w:tcPr>
            <w:tcW w:w="1701" w:type="dxa"/>
            <w:gridSpan w:val="2"/>
            <w:tcBorders>
              <w:left w:val="single" w:sz="4" w:space="0" w:color="auto"/>
              <w:bottom w:val="single" w:sz="4" w:space="0" w:color="auto"/>
              <w:right w:val="single" w:sz="4" w:space="0" w:color="auto"/>
            </w:tcBorders>
          </w:tcPr>
          <w:p w14:paraId="56870F0C" w14:textId="77777777" w:rsidR="00631459" w:rsidRPr="007E76AD" w:rsidRDefault="00631459" w:rsidP="00725C9F">
            <w:pPr>
              <w:pStyle w:val="TAC"/>
              <w:rPr>
                <w:rFonts w:cs="Cambria Math"/>
              </w:rPr>
            </w:pPr>
            <w:r w:rsidRPr="007E76AD">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16591169" w14:textId="77777777" w:rsidR="00631459" w:rsidRPr="007E76AD" w:rsidRDefault="00631459" w:rsidP="00725C9F">
            <w:pPr>
              <w:pStyle w:val="TAC"/>
              <w:rPr>
                <w:rFonts w:cs="Cambria Math"/>
              </w:rPr>
            </w:pPr>
          </w:p>
        </w:tc>
      </w:tr>
      <w:tr w:rsidR="00631459" w:rsidRPr="007E76AD" w14:paraId="7AC892F4"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8D5F84A" w14:textId="77777777" w:rsidR="00631459" w:rsidRPr="007E76AD" w:rsidRDefault="00631459" w:rsidP="00725C9F">
            <w:pPr>
              <w:pStyle w:val="TAL"/>
              <w:rPr>
                <w:rFonts w:cs="SimHei"/>
              </w:rPr>
            </w:pPr>
            <w:r w:rsidRPr="007E76AD">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33A2FC96"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EC0C7D5" w14:textId="77777777" w:rsidR="00631459" w:rsidRPr="007E76AD" w:rsidRDefault="00631459" w:rsidP="00725C9F">
            <w:pPr>
              <w:pStyle w:val="TAC"/>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14BEF8D8" w14:textId="77777777" w:rsidR="00631459" w:rsidRPr="007E76AD" w:rsidRDefault="00631459" w:rsidP="00725C9F">
            <w:pPr>
              <w:pStyle w:val="TAC"/>
              <w:rPr>
                <w:rFonts w:cs="Cambria Math"/>
              </w:rPr>
            </w:pPr>
            <w:r w:rsidRPr="007E76AD">
              <w:t>OP.1</w:t>
            </w:r>
          </w:p>
        </w:tc>
        <w:tc>
          <w:tcPr>
            <w:tcW w:w="1842" w:type="dxa"/>
            <w:gridSpan w:val="2"/>
            <w:tcBorders>
              <w:top w:val="single" w:sz="4" w:space="0" w:color="auto"/>
              <w:left w:val="single" w:sz="4" w:space="0" w:color="auto"/>
              <w:bottom w:val="single" w:sz="4" w:space="0" w:color="auto"/>
              <w:right w:val="single" w:sz="4" w:space="0" w:color="auto"/>
            </w:tcBorders>
          </w:tcPr>
          <w:p w14:paraId="7D5D2E5D" w14:textId="77777777" w:rsidR="00631459" w:rsidRPr="007E76AD" w:rsidRDefault="00631459" w:rsidP="00725C9F">
            <w:pPr>
              <w:pStyle w:val="TAC"/>
              <w:rPr>
                <w:rFonts w:cs="SimHei"/>
              </w:rPr>
            </w:pPr>
            <w:r w:rsidRPr="007E76AD">
              <w:t>OP.1</w:t>
            </w:r>
          </w:p>
        </w:tc>
      </w:tr>
      <w:tr w:rsidR="00631459" w:rsidRPr="007E76AD" w14:paraId="3C769146" w14:textId="77777777" w:rsidTr="00725C9F">
        <w:trPr>
          <w:cantSplit/>
          <w:jc w:val="center"/>
        </w:trPr>
        <w:tc>
          <w:tcPr>
            <w:tcW w:w="2972" w:type="dxa"/>
            <w:vMerge w:val="restart"/>
            <w:tcBorders>
              <w:top w:val="single" w:sz="4" w:space="0" w:color="auto"/>
              <w:left w:val="single" w:sz="4" w:space="0" w:color="auto"/>
              <w:right w:val="single" w:sz="4" w:space="0" w:color="auto"/>
            </w:tcBorders>
          </w:tcPr>
          <w:p w14:paraId="7BBA8D81" w14:textId="77777777" w:rsidR="00631459" w:rsidRPr="007E76AD" w:rsidRDefault="00631459" w:rsidP="00725C9F">
            <w:pPr>
              <w:pStyle w:val="TAL"/>
              <w:rPr>
                <w:rFonts w:cs="SimHei"/>
                <w:bCs/>
              </w:rPr>
            </w:pPr>
            <w:r w:rsidRPr="007E76AD">
              <w:rPr>
                <w:rFonts w:cs="Arial"/>
                <w:bCs/>
              </w:rPr>
              <w:t>TRS Configuration</w:t>
            </w:r>
          </w:p>
        </w:tc>
        <w:tc>
          <w:tcPr>
            <w:tcW w:w="1276" w:type="dxa"/>
            <w:vMerge w:val="restart"/>
            <w:tcBorders>
              <w:top w:val="single" w:sz="4" w:space="0" w:color="auto"/>
              <w:left w:val="single" w:sz="4" w:space="0" w:color="auto"/>
              <w:right w:val="single" w:sz="4" w:space="0" w:color="auto"/>
            </w:tcBorders>
          </w:tcPr>
          <w:p w14:paraId="3ED3793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1DED7E0" w14:textId="77777777" w:rsidR="00631459" w:rsidRPr="007E76AD" w:rsidRDefault="00631459" w:rsidP="00725C9F">
            <w:pPr>
              <w:pStyle w:val="TAC"/>
              <w:rPr>
                <w:rFonts w:cs="Cambria Math"/>
              </w:rPr>
            </w:pPr>
            <w:r w:rsidRPr="007E76AD">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6D0C877C" w14:textId="77777777" w:rsidR="00631459" w:rsidRPr="007E76AD" w:rsidRDefault="00631459" w:rsidP="00725C9F">
            <w:pPr>
              <w:pStyle w:val="TAC"/>
              <w:rPr>
                <w:rFonts w:cs="Cambria Math"/>
              </w:rPr>
            </w:pPr>
            <w:r w:rsidRPr="007E76AD">
              <w:rPr>
                <w:rFonts w:cs="v4.2.0"/>
              </w:rPr>
              <w:t>TRS.1.1 FDD</w:t>
            </w:r>
          </w:p>
        </w:tc>
        <w:tc>
          <w:tcPr>
            <w:tcW w:w="1842" w:type="dxa"/>
            <w:gridSpan w:val="2"/>
            <w:tcBorders>
              <w:top w:val="single" w:sz="4" w:space="0" w:color="auto"/>
              <w:left w:val="single" w:sz="4" w:space="0" w:color="auto"/>
              <w:bottom w:val="nil"/>
              <w:right w:val="single" w:sz="4" w:space="0" w:color="auto"/>
            </w:tcBorders>
          </w:tcPr>
          <w:p w14:paraId="14B69B75" w14:textId="77777777" w:rsidR="00631459" w:rsidRPr="007E76AD" w:rsidRDefault="00631459" w:rsidP="00725C9F">
            <w:pPr>
              <w:pStyle w:val="TAC"/>
              <w:rPr>
                <w:rFonts w:cs="Cambria Math"/>
              </w:rPr>
            </w:pPr>
            <w:r w:rsidRPr="007E76AD">
              <w:rPr>
                <w:rFonts w:cs="v4.2.0"/>
              </w:rPr>
              <w:t>N/A</w:t>
            </w:r>
          </w:p>
        </w:tc>
      </w:tr>
      <w:tr w:rsidR="00631459" w:rsidRPr="007E76AD" w14:paraId="7F8897BA" w14:textId="77777777" w:rsidTr="00725C9F">
        <w:trPr>
          <w:cantSplit/>
          <w:jc w:val="center"/>
        </w:trPr>
        <w:tc>
          <w:tcPr>
            <w:tcW w:w="2972" w:type="dxa"/>
            <w:vMerge/>
            <w:tcBorders>
              <w:left w:val="single" w:sz="4" w:space="0" w:color="auto"/>
              <w:right w:val="single" w:sz="4" w:space="0" w:color="auto"/>
            </w:tcBorders>
          </w:tcPr>
          <w:p w14:paraId="2BB005FE" w14:textId="77777777" w:rsidR="00631459" w:rsidRPr="007E76AD" w:rsidRDefault="00631459" w:rsidP="00725C9F">
            <w:pPr>
              <w:pStyle w:val="TAL"/>
              <w:rPr>
                <w:rFonts w:cs="SimHei"/>
                <w:bCs/>
              </w:rPr>
            </w:pPr>
          </w:p>
        </w:tc>
        <w:tc>
          <w:tcPr>
            <w:tcW w:w="1276" w:type="dxa"/>
            <w:vMerge/>
            <w:tcBorders>
              <w:left w:val="single" w:sz="4" w:space="0" w:color="auto"/>
              <w:right w:val="single" w:sz="4" w:space="0" w:color="auto"/>
            </w:tcBorders>
          </w:tcPr>
          <w:p w14:paraId="1AE2B9C4"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6FD5B8A" w14:textId="77777777" w:rsidR="00631459" w:rsidRPr="007E76AD" w:rsidRDefault="00631459" w:rsidP="00725C9F">
            <w:pPr>
              <w:pStyle w:val="TAC"/>
              <w:rPr>
                <w:rFonts w:cs="Cambria Math"/>
              </w:rPr>
            </w:pPr>
            <w:r w:rsidRPr="007E76A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0AD6D9D" w14:textId="77777777" w:rsidR="00631459" w:rsidRPr="007E76AD" w:rsidRDefault="00631459" w:rsidP="00725C9F">
            <w:pPr>
              <w:pStyle w:val="TAC"/>
              <w:rPr>
                <w:rFonts w:cs="Cambria Math"/>
              </w:rPr>
            </w:pPr>
            <w:r w:rsidRPr="007E76AD">
              <w:rPr>
                <w:rFonts w:cs="v4.2.0"/>
              </w:rPr>
              <w:t>TRS.1.1 TDD</w:t>
            </w:r>
          </w:p>
        </w:tc>
        <w:tc>
          <w:tcPr>
            <w:tcW w:w="1842" w:type="dxa"/>
            <w:gridSpan w:val="2"/>
            <w:tcBorders>
              <w:top w:val="nil"/>
              <w:left w:val="single" w:sz="4" w:space="0" w:color="auto"/>
              <w:bottom w:val="nil"/>
              <w:right w:val="single" w:sz="4" w:space="0" w:color="auto"/>
            </w:tcBorders>
          </w:tcPr>
          <w:p w14:paraId="5852E784" w14:textId="77777777" w:rsidR="00631459" w:rsidRPr="007E76AD" w:rsidRDefault="00631459" w:rsidP="00725C9F">
            <w:pPr>
              <w:pStyle w:val="TAC"/>
              <w:rPr>
                <w:rFonts w:cs="Cambria Math"/>
              </w:rPr>
            </w:pPr>
          </w:p>
        </w:tc>
      </w:tr>
      <w:tr w:rsidR="00631459" w:rsidRPr="007E76AD" w14:paraId="2DDD2E91" w14:textId="77777777" w:rsidTr="00725C9F">
        <w:trPr>
          <w:cantSplit/>
          <w:jc w:val="center"/>
        </w:trPr>
        <w:tc>
          <w:tcPr>
            <w:tcW w:w="2972" w:type="dxa"/>
            <w:vMerge/>
            <w:tcBorders>
              <w:left w:val="single" w:sz="4" w:space="0" w:color="auto"/>
              <w:bottom w:val="single" w:sz="4" w:space="0" w:color="auto"/>
              <w:right w:val="single" w:sz="4" w:space="0" w:color="auto"/>
            </w:tcBorders>
          </w:tcPr>
          <w:p w14:paraId="3631C68A" w14:textId="77777777" w:rsidR="00631459" w:rsidRPr="007E76AD" w:rsidRDefault="00631459" w:rsidP="00725C9F">
            <w:pPr>
              <w:pStyle w:val="TAL"/>
              <w:rPr>
                <w:rFonts w:cs="SimHei"/>
                <w:bCs/>
              </w:rPr>
            </w:pPr>
          </w:p>
        </w:tc>
        <w:tc>
          <w:tcPr>
            <w:tcW w:w="1276" w:type="dxa"/>
            <w:vMerge/>
            <w:tcBorders>
              <w:left w:val="single" w:sz="4" w:space="0" w:color="auto"/>
              <w:bottom w:val="single" w:sz="4" w:space="0" w:color="auto"/>
              <w:right w:val="single" w:sz="4" w:space="0" w:color="auto"/>
            </w:tcBorders>
          </w:tcPr>
          <w:p w14:paraId="2E9A5B4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2AD512B" w14:textId="77777777" w:rsidR="00631459" w:rsidRPr="007E76AD" w:rsidRDefault="00631459" w:rsidP="00725C9F">
            <w:pPr>
              <w:pStyle w:val="TAC"/>
              <w:rPr>
                <w:rFonts w:cs="Cambria Math"/>
              </w:rPr>
            </w:pPr>
            <w:r w:rsidRPr="007E76A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E0FC14C" w14:textId="77777777" w:rsidR="00631459" w:rsidRPr="007E76AD" w:rsidRDefault="00631459" w:rsidP="00725C9F">
            <w:pPr>
              <w:pStyle w:val="TAC"/>
              <w:rPr>
                <w:rFonts w:cs="Cambria Math"/>
              </w:rPr>
            </w:pPr>
            <w:r w:rsidRPr="007E76AD">
              <w:rPr>
                <w:rFonts w:cs="v4.2.0"/>
              </w:rPr>
              <w:t>TRS.1.2 TDD</w:t>
            </w:r>
          </w:p>
        </w:tc>
        <w:tc>
          <w:tcPr>
            <w:tcW w:w="1842" w:type="dxa"/>
            <w:gridSpan w:val="2"/>
            <w:tcBorders>
              <w:top w:val="nil"/>
              <w:left w:val="single" w:sz="4" w:space="0" w:color="auto"/>
              <w:bottom w:val="single" w:sz="4" w:space="0" w:color="auto"/>
              <w:right w:val="single" w:sz="4" w:space="0" w:color="auto"/>
            </w:tcBorders>
          </w:tcPr>
          <w:p w14:paraId="3D77895B" w14:textId="77777777" w:rsidR="00631459" w:rsidRPr="007E76AD" w:rsidRDefault="00631459" w:rsidP="00725C9F">
            <w:pPr>
              <w:pStyle w:val="TAC"/>
              <w:rPr>
                <w:rFonts w:cs="Cambria Math"/>
              </w:rPr>
            </w:pPr>
          </w:p>
        </w:tc>
      </w:tr>
      <w:tr w:rsidR="00631459" w:rsidRPr="007E76AD" w14:paraId="658DAFDB"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19504798" w14:textId="77777777" w:rsidR="00631459" w:rsidRPr="007E76AD" w:rsidRDefault="00631459" w:rsidP="00725C9F">
            <w:pPr>
              <w:pStyle w:val="TAL"/>
              <w:rPr>
                <w:rFonts w:cs="SimHei"/>
                <w:bCs/>
              </w:rPr>
            </w:pPr>
            <w:r w:rsidRPr="007E76AD">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37D760AB"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A460C7"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29219846" w14:textId="77777777" w:rsidR="00631459" w:rsidRPr="007E76AD" w:rsidRDefault="00631459" w:rsidP="00725C9F">
            <w:pPr>
              <w:pStyle w:val="TAC"/>
            </w:pPr>
            <w:r w:rsidRPr="007E76A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08DB7114" w14:textId="77777777" w:rsidR="00631459" w:rsidRPr="007E76AD" w:rsidRDefault="00631459" w:rsidP="00725C9F">
            <w:pPr>
              <w:pStyle w:val="TAC"/>
            </w:pPr>
            <w:r w:rsidRPr="007E76AD">
              <w:rPr>
                <w:rFonts w:cs="Cambria Math"/>
              </w:rPr>
              <w:t>DLBWP.0.1 ULBWP.0.1</w:t>
            </w:r>
          </w:p>
        </w:tc>
      </w:tr>
      <w:tr w:rsidR="00631459" w:rsidRPr="007E76AD" w14:paraId="5AFC010E"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07A0491E" w14:textId="77777777" w:rsidR="00631459" w:rsidRPr="007E76AD" w:rsidRDefault="00631459" w:rsidP="00725C9F">
            <w:pPr>
              <w:pStyle w:val="TAL"/>
              <w:rPr>
                <w:rFonts w:cs="SimHei"/>
                <w:bCs/>
              </w:rPr>
            </w:pPr>
            <w:r w:rsidRPr="007E76AD">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2B21AE3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625FF53"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AC0F097" w14:textId="77777777" w:rsidR="00631459" w:rsidRPr="007E76AD" w:rsidRDefault="00631459" w:rsidP="00725C9F">
            <w:pPr>
              <w:pStyle w:val="TAC"/>
            </w:pPr>
            <w:r w:rsidRPr="007E76AD">
              <w:rPr>
                <w:rFonts w:cs="Cambria Math"/>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6DA97BE" w14:textId="77777777" w:rsidR="00631459" w:rsidRPr="007E76AD" w:rsidRDefault="00631459" w:rsidP="00725C9F">
            <w:pPr>
              <w:pStyle w:val="TAC"/>
            </w:pPr>
            <w:r w:rsidRPr="007E76AD">
              <w:rPr>
                <w:rFonts w:cs="Cambria Math"/>
              </w:rPr>
              <w:t>DLBWP.1.1</w:t>
            </w:r>
          </w:p>
        </w:tc>
      </w:tr>
      <w:tr w:rsidR="00631459" w:rsidRPr="007E76AD" w14:paraId="610F3676"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10C1564C" w14:textId="77777777" w:rsidR="00631459" w:rsidRPr="007E76AD" w:rsidRDefault="00631459" w:rsidP="00725C9F">
            <w:pPr>
              <w:pStyle w:val="TAL"/>
              <w:rPr>
                <w:rFonts w:cs="SimHei"/>
                <w:bCs/>
              </w:rPr>
            </w:pPr>
            <w:r w:rsidRPr="007E76AD">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64185DC6"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5D26FAA"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5129477" w14:textId="77777777" w:rsidR="00631459" w:rsidRPr="007E76AD" w:rsidRDefault="00631459" w:rsidP="00725C9F">
            <w:pPr>
              <w:pStyle w:val="TAC"/>
              <w:rPr>
                <w:rFonts w:cs="Cambria Math"/>
              </w:rPr>
            </w:pPr>
            <w:r w:rsidRPr="007E76AD">
              <w:rPr>
                <w:rFonts w:cs="Cambria Math"/>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74D66C8C" w14:textId="77777777" w:rsidR="00631459" w:rsidRPr="007E76AD" w:rsidRDefault="00631459" w:rsidP="00725C9F">
            <w:pPr>
              <w:pStyle w:val="TAC"/>
              <w:rPr>
                <w:rFonts w:cs="Cambria Math"/>
              </w:rPr>
            </w:pPr>
            <w:r w:rsidRPr="007E76AD">
              <w:rPr>
                <w:rFonts w:cs="Cambria Math"/>
              </w:rPr>
              <w:t>ULBWP.1.1</w:t>
            </w:r>
          </w:p>
        </w:tc>
      </w:tr>
      <w:tr w:rsidR="00631459" w:rsidRPr="007E76AD" w14:paraId="4E1CAA7A"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tcPr>
          <w:p w14:paraId="1FA93399" w14:textId="77777777" w:rsidR="00631459" w:rsidRPr="007E76AD" w:rsidRDefault="00631459" w:rsidP="00725C9F">
            <w:pPr>
              <w:pStyle w:val="TAL"/>
              <w:rPr>
                <w:rFonts w:cs="SimHei"/>
                <w:bCs/>
              </w:rPr>
            </w:pPr>
            <w:r w:rsidRPr="007E76AD">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392D292F"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491B72F" w14:textId="77777777" w:rsidR="00631459" w:rsidRPr="007E76AD" w:rsidRDefault="00631459" w:rsidP="00725C9F">
            <w:pPr>
              <w:pStyle w:val="TAC"/>
              <w:rPr>
                <w:rFonts w:cs="Cambria Math"/>
              </w:rPr>
            </w:pPr>
            <w:r w:rsidRPr="007E76AD">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52D4803" w14:textId="77777777" w:rsidR="00631459" w:rsidRPr="007E76AD" w:rsidRDefault="00631459" w:rsidP="00725C9F">
            <w:pPr>
              <w:pStyle w:val="TAC"/>
              <w:rPr>
                <w:rFonts w:cs="Cambria Math"/>
              </w:rPr>
            </w:pPr>
            <w:r w:rsidRPr="007E76AD">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5306EF0" w14:textId="77777777" w:rsidR="00631459" w:rsidRPr="007E76AD" w:rsidRDefault="00631459" w:rsidP="00725C9F">
            <w:pPr>
              <w:pStyle w:val="TAC"/>
              <w:rPr>
                <w:rFonts w:cs="Cambria Math"/>
              </w:rPr>
            </w:pPr>
            <w:r w:rsidRPr="007E76AD">
              <w:rPr>
                <w:rFonts w:cs="Cambria Math"/>
              </w:rPr>
              <w:t>SSB</w:t>
            </w:r>
          </w:p>
        </w:tc>
      </w:tr>
      <w:tr w:rsidR="00631459" w:rsidRPr="007E76AD" w14:paraId="1DBCA701" w14:textId="77777777" w:rsidTr="00725C9F">
        <w:trPr>
          <w:cantSplit/>
          <w:trHeight w:val="219"/>
          <w:jc w:val="center"/>
        </w:trPr>
        <w:tc>
          <w:tcPr>
            <w:tcW w:w="2972" w:type="dxa"/>
            <w:vMerge w:val="restart"/>
            <w:tcBorders>
              <w:left w:val="single" w:sz="4" w:space="0" w:color="auto"/>
              <w:right w:val="single" w:sz="4" w:space="0" w:color="auto"/>
            </w:tcBorders>
          </w:tcPr>
          <w:p w14:paraId="3CC4FA7D" w14:textId="77777777" w:rsidR="00631459" w:rsidRPr="007E76AD" w:rsidRDefault="00631459" w:rsidP="00725C9F">
            <w:pPr>
              <w:pStyle w:val="TAL"/>
              <w:rPr>
                <w:rFonts w:cs="Cambria Math"/>
              </w:rPr>
            </w:pPr>
            <w:r w:rsidRPr="007E76AD">
              <w:rPr>
                <w:rFonts w:cs="Cambria Math"/>
                <w:noProof/>
                <w:position w:val="-12"/>
              </w:rPr>
              <w:drawing>
                <wp:inline distT="0" distB="0" distL="0" distR="0" wp14:anchorId="50334AD3" wp14:editId="5ACA62CF">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1276" w:type="dxa"/>
            <w:vMerge w:val="restart"/>
            <w:tcBorders>
              <w:left w:val="single" w:sz="4" w:space="0" w:color="auto"/>
              <w:right w:val="single" w:sz="4" w:space="0" w:color="auto"/>
            </w:tcBorders>
          </w:tcPr>
          <w:p w14:paraId="6BCA6406" w14:textId="77777777" w:rsidR="00631459" w:rsidRPr="007E76AD" w:rsidRDefault="00631459" w:rsidP="00725C9F">
            <w:pPr>
              <w:pStyle w:val="TAC"/>
              <w:rPr>
                <w:rFonts w:cs="Cambria Math"/>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4E6C397B" w14:textId="77777777" w:rsidR="00631459" w:rsidRPr="007E76AD" w:rsidRDefault="00631459" w:rsidP="00725C9F">
            <w:pPr>
              <w:pStyle w:val="TAC"/>
              <w:rPr>
                <w:rFonts w:cs="Cambria Math"/>
              </w:rPr>
            </w:pPr>
            <w:r w:rsidRPr="007E76AD">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28E614E7" w14:textId="77777777" w:rsidR="00631459" w:rsidRPr="007E76AD" w:rsidRDefault="00631459" w:rsidP="00725C9F">
            <w:pPr>
              <w:pStyle w:val="TAC"/>
              <w:rPr>
                <w:rFonts w:cs="Cambria Math"/>
              </w:rPr>
            </w:pPr>
            <w:r w:rsidRPr="007E76AD">
              <w:rPr>
                <w:rFonts w:cs="Cambria Math"/>
              </w:rPr>
              <w:t>-98</w:t>
            </w:r>
          </w:p>
        </w:tc>
      </w:tr>
      <w:tr w:rsidR="00631459" w:rsidRPr="007E76AD" w14:paraId="082DDA87" w14:textId="77777777" w:rsidTr="00725C9F">
        <w:trPr>
          <w:cantSplit/>
          <w:trHeight w:val="219"/>
          <w:jc w:val="center"/>
        </w:trPr>
        <w:tc>
          <w:tcPr>
            <w:tcW w:w="2972" w:type="dxa"/>
            <w:vMerge/>
            <w:tcBorders>
              <w:left w:val="single" w:sz="4" w:space="0" w:color="auto"/>
              <w:bottom w:val="single" w:sz="4" w:space="0" w:color="auto"/>
              <w:right w:val="single" w:sz="4" w:space="0" w:color="auto"/>
            </w:tcBorders>
          </w:tcPr>
          <w:p w14:paraId="695F96F8" w14:textId="77777777" w:rsidR="00631459" w:rsidRPr="007E76AD" w:rsidRDefault="00631459" w:rsidP="00725C9F">
            <w:pPr>
              <w:pStyle w:val="TAL"/>
              <w:rPr>
                <w:rFonts w:cs="Cambria Math"/>
              </w:rPr>
            </w:pPr>
          </w:p>
        </w:tc>
        <w:tc>
          <w:tcPr>
            <w:tcW w:w="1276" w:type="dxa"/>
            <w:vMerge/>
            <w:tcBorders>
              <w:left w:val="single" w:sz="4" w:space="0" w:color="auto"/>
              <w:bottom w:val="single" w:sz="4" w:space="0" w:color="auto"/>
              <w:right w:val="single" w:sz="4" w:space="0" w:color="auto"/>
            </w:tcBorders>
          </w:tcPr>
          <w:p w14:paraId="132F9E7C" w14:textId="77777777" w:rsidR="00631459" w:rsidRPr="007E76AD" w:rsidRDefault="00631459" w:rsidP="00725C9F">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24DFAE3A" w14:textId="77777777" w:rsidR="00631459" w:rsidRPr="007E76AD" w:rsidRDefault="00631459" w:rsidP="00725C9F">
            <w:pPr>
              <w:pStyle w:val="TAC"/>
              <w:rPr>
                <w:rFonts w:cs="Cambria Math"/>
              </w:rPr>
            </w:pPr>
            <w:r w:rsidRPr="007E76A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342B9CDF" w14:textId="77777777" w:rsidR="00631459" w:rsidRPr="007E76AD" w:rsidRDefault="00631459" w:rsidP="00725C9F">
            <w:pPr>
              <w:pStyle w:val="TAC"/>
              <w:rPr>
                <w:rFonts w:cs="Cambria Math"/>
              </w:rPr>
            </w:pPr>
            <w:r w:rsidRPr="007E76AD">
              <w:rPr>
                <w:rFonts w:cs="Cambria Math"/>
              </w:rPr>
              <w:t>-95</w:t>
            </w:r>
          </w:p>
        </w:tc>
      </w:tr>
      <w:tr w:rsidR="00631459" w:rsidRPr="007E76AD" w14:paraId="73E624B4" w14:textId="77777777" w:rsidTr="00725C9F">
        <w:trPr>
          <w:cantSplit/>
          <w:trHeight w:val="124"/>
          <w:jc w:val="center"/>
        </w:trPr>
        <w:tc>
          <w:tcPr>
            <w:tcW w:w="2972" w:type="dxa"/>
            <w:tcBorders>
              <w:top w:val="single" w:sz="4" w:space="0" w:color="auto"/>
              <w:left w:val="single" w:sz="4" w:space="0" w:color="auto"/>
              <w:right w:val="single" w:sz="4" w:space="0" w:color="auto"/>
            </w:tcBorders>
            <w:hideMark/>
          </w:tcPr>
          <w:p w14:paraId="62251368" w14:textId="77777777" w:rsidR="00631459" w:rsidRPr="007E76AD" w:rsidRDefault="00631459" w:rsidP="00725C9F">
            <w:pPr>
              <w:pStyle w:val="TAL"/>
              <w:rPr>
                <w:rFonts w:cs="SimHei"/>
              </w:rPr>
            </w:pPr>
            <w:r w:rsidRPr="007E76AD">
              <w:rPr>
                <w:rFonts w:cs="Cambria Math"/>
                <w:noProof/>
                <w:position w:val="-12"/>
              </w:rPr>
              <w:drawing>
                <wp:inline distT="0" distB="0" distL="0" distR="0" wp14:anchorId="213D7718" wp14:editId="4E0E89AB">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4366569F" w14:textId="77777777" w:rsidR="00631459" w:rsidRPr="007E76AD" w:rsidRDefault="00631459" w:rsidP="00725C9F">
            <w:pPr>
              <w:pStyle w:val="TAC"/>
              <w:rPr>
                <w:rFonts w:cs="SimHei"/>
              </w:rPr>
            </w:pPr>
            <w:r w:rsidRPr="007E76AD">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4815E36F" w14:textId="77777777" w:rsidR="00631459" w:rsidRPr="007E76AD" w:rsidRDefault="00631459" w:rsidP="00725C9F">
            <w:pPr>
              <w:pStyle w:val="TAC"/>
              <w:rPr>
                <w:rFonts w:cs="SimHei"/>
              </w:rPr>
            </w:pPr>
            <w:r w:rsidRPr="007E76AD">
              <w:rPr>
                <w:rFonts w:cs="SimHei"/>
              </w:rPr>
              <w:t>1,2,3,4</w:t>
            </w:r>
          </w:p>
        </w:tc>
        <w:tc>
          <w:tcPr>
            <w:tcW w:w="3543" w:type="dxa"/>
            <w:gridSpan w:val="4"/>
            <w:tcBorders>
              <w:top w:val="single" w:sz="4" w:space="0" w:color="auto"/>
              <w:left w:val="single" w:sz="4" w:space="0" w:color="auto"/>
              <w:right w:val="single" w:sz="4" w:space="0" w:color="auto"/>
            </w:tcBorders>
            <w:hideMark/>
          </w:tcPr>
          <w:p w14:paraId="0AC2F2B8" w14:textId="77777777" w:rsidR="00631459" w:rsidRPr="007E76AD" w:rsidRDefault="00631459" w:rsidP="00725C9F">
            <w:pPr>
              <w:pStyle w:val="TAC"/>
              <w:rPr>
                <w:rFonts w:cs="SimHei"/>
              </w:rPr>
            </w:pPr>
            <w:r w:rsidRPr="007E76AD">
              <w:rPr>
                <w:rFonts w:cs="SimHei"/>
              </w:rPr>
              <w:t>-98</w:t>
            </w:r>
          </w:p>
        </w:tc>
      </w:tr>
      <w:tr w:rsidR="00631459" w:rsidRPr="007E76AD" w14:paraId="7FEBF5A2" w14:textId="77777777" w:rsidTr="00725C9F">
        <w:trPr>
          <w:cantSplit/>
          <w:trHeight w:val="157"/>
          <w:jc w:val="center"/>
        </w:trPr>
        <w:tc>
          <w:tcPr>
            <w:tcW w:w="2972" w:type="dxa"/>
            <w:tcBorders>
              <w:top w:val="single" w:sz="4" w:space="0" w:color="auto"/>
              <w:left w:val="single" w:sz="4" w:space="0" w:color="auto"/>
              <w:right w:val="single" w:sz="4" w:space="0" w:color="auto"/>
            </w:tcBorders>
            <w:hideMark/>
          </w:tcPr>
          <w:p w14:paraId="5F1AFF81" w14:textId="77777777" w:rsidR="00631459" w:rsidRPr="007E76AD" w:rsidRDefault="00631459" w:rsidP="00725C9F">
            <w:pPr>
              <w:pStyle w:val="TAL"/>
              <w:rPr>
                <w:rFonts w:cs="SimHei"/>
              </w:rPr>
            </w:pPr>
            <w:r w:rsidRPr="007E76AD">
              <w:rPr>
                <w:rFonts w:cs="Cambria Math"/>
                <w:noProof/>
                <w:position w:val="-12"/>
              </w:rPr>
              <w:drawing>
                <wp:inline distT="0" distB="0" distL="0" distR="0" wp14:anchorId="1EC43692" wp14:editId="686E4385">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9C8EA48" w14:textId="77777777" w:rsidR="00631459" w:rsidRPr="007E76AD" w:rsidRDefault="00631459" w:rsidP="00725C9F">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BD08DA5" w14:textId="77777777" w:rsidR="00631459" w:rsidRPr="007E76AD" w:rsidRDefault="00631459" w:rsidP="00725C9F">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2AD6C357" w14:textId="77777777" w:rsidR="00631459" w:rsidRPr="007E76AD" w:rsidRDefault="00631459" w:rsidP="00725C9F">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0C10B6A0" w14:textId="77777777" w:rsidR="00631459" w:rsidRPr="007E76AD" w:rsidRDefault="00631459" w:rsidP="00725C9F">
            <w:pPr>
              <w:pStyle w:val="TAC"/>
              <w:rPr>
                <w:rFonts w:cs="SimHei"/>
              </w:rPr>
            </w:pPr>
            <w:r w:rsidRPr="007E76AD">
              <w:rPr>
                <w:rFonts w:cs="Cambria Math"/>
              </w:rPr>
              <w:t>-1.46</w:t>
            </w:r>
          </w:p>
        </w:tc>
        <w:tc>
          <w:tcPr>
            <w:tcW w:w="921" w:type="dxa"/>
            <w:tcBorders>
              <w:top w:val="single" w:sz="4" w:space="0" w:color="auto"/>
              <w:left w:val="single" w:sz="4" w:space="0" w:color="auto"/>
              <w:right w:val="single" w:sz="4" w:space="0" w:color="auto"/>
            </w:tcBorders>
          </w:tcPr>
          <w:p w14:paraId="783ADFAE"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05A401F6" w14:textId="77777777" w:rsidR="00631459" w:rsidRPr="007E76AD" w:rsidRDefault="00631459" w:rsidP="00725C9F">
            <w:pPr>
              <w:pStyle w:val="TAC"/>
              <w:rPr>
                <w:rFonts w:cs="Cambria Math"/>
              </w:rPr>
            </w:pPr>
            <w:r w:rsidRPr="007E76AD">
              <w:rPr>
                <w:rFonts w:cs="Cambria Math"/>
              </w:rPr>
              <w:t>-1.46</w:t>
            </w:r>
          </w:p>
        </w:tc>
      </w:tr>
      <w:tr w:rsidR="00631459" w:rsidRPr="007E76AD" w14:paraId="0FE9D705" w14:textId="77777777" w:rsidTr="00725C9F">
        <w:trPr>
          <w:cantSplit/>
          <w:trHeight w:val="157"/>
          <w:jc w:val="center"/>
        </w:trPr>
        <w:tc>
          <w:tcPr>
            <w:tcW w:w="2972" w:type="dxa"/>
            <w:tcBorders>
              <w:top w:val="single" w:sz="4" w:space="0" w:color="auto"/>
              <w:left w:val="single" w:sz="4" w:space="0" w:color="auto"/>
              <w:right w:val="single" w:sz="4" w:space="0" w:color="auto"/>
            </w:tcBorders>
            <w:hideMark/>
          </w:tcPr>
          <w:p w14:paraId="1A3B3BB1" w14:textId="77777777" w:rsidR="00631459" w:rsidRPr="007E76AD" w:rsidRDefault="00631459" w:rsidP="00725C9F">
            <w:pPr>
              <w:pStyle w:val="TAL"/>
              <w:rPr>
                <w:rFonts w:cs="SimHei"/>
              </w:rPr>
            </w:pPr>
            <w:r w:rsidRPr="007E76AD">
              <w:rPr>
                <w:rFonts w:cs="Cambria Math"/>
                <w:noProof/>
                <w:position w:val="-12"/>
              </w:rPr>
              <w:drawing>
                <wp:inline distT="0" distB="0" distL="0" distR="0" wp14:anchorId="69214644" wp14:editId="3C918FB2">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6D6DC83E" w14:textId="77777777" w:rsidR="00631459" w:rsidRPr="007E76AD" w:rsidRDefault="00631459" w:rsidP="00725C9F">
            <w:pPr>
              <w:pStyle w:val="TAC"/>
              <w:rPr>
                <w:rFonts w:cs="SimHei"/>
              </w:rPr>
            </w:pPr>
            <w:r w:rsidRPr="007E76AD">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27A7F5A6" w14:textId="77777777" w:rsidR="00631459" w:rsidRPr="007E76AD" w:rsidRDefault="00631459" w:rsidP="00725C9F">
            <w:pPr>
              <w:pStyle w:val="TAC"/>
              <w:rPr>
                <w:rFonts w:cs="Cambria Math"/>
              </w:rPr>
            </w:pPr>
            <w:r w:rsidRPr="007E76AD">
              <w:rPr>
                <w:rFonts w:cs="Cambria Math"/>
              </w:rPr>
              <w:t>1,2,3,4</w:t>
            </w:r>
          </w:p>
        </w:tc>
        <w:tc>
          <w:tcPr>
            <w:tcW w:w="850" w:type="dxa"/>
            <w:tcBorders>
              <w:top w:val="single" w:sz="4" w:space="0" w:color="auto"/>
              <w:left w:val="single" w:sz="4" w:space="0" w:color="auto"/>
              <w:right w:val="single" w:sz="4" w:space="0" w:color="auto"/>
            </w:tcBorders>
            <w:hideMark/>
          </w:tcPr>
          <w:p w14:paraId="7187B658" w14:textId="77777777" w:rsidR="00631459" w:rsidRPr="007E76AD" w:rsidRDefault="00631459" w:rsidP="00725C9F">
            <w:pPr>
              <w:pStyle w:val="TAC"/>
              <w:rPr>
                <w:rFonts w:cs="SimHei"/>
              </w:rPr>
            </w:pPr>
            <w:r w:rsidRPr="007E76AD">
              <w:rPr>
                <w:rFonts w:cs="Cambria Math"/>
              </w:rPr>
              <w:t>4</w:t>
            </w:r>
          </w:p>
        </w:tc>
        <w:tc>
          <w:tcPr>
            <w:tcW w:w="851" w:type="dxa"/>
            <w:tcBorders>
              <w:top w:val="single" w:sz="4" w:space="0" w:color="auto"/>
              <w:left w:val="single" w:sz="4" w:space="0" w:color="auto"/>
              <w:right w:val="single" w:sz="4" w:space="0" w:color="auto"/>
            </w:tcBorders>
            <w:hideMark/>
          </w:tcPr>
          <w:p w14:paraId="7E6B5463" w14:textId="77777777" w:rsidR="00631459" w:rsidRPr="007E76AD" w:rsidRDefault="00631459" w:rsidP="00725C9F">
            <w:pPr>
              <w:pStyle w:val="TAC"/>
              <w:rPr>
                <w:rFonts w:cs="SimHei"/>
              </w:rPr>
            </w:pPr>
            <w:r w:rsidRPr="007E76AD">
              <w:rPr>
                <w:rFonts w:cs="Cambria Math"/>
              </w:rPr>
              <w:t>4</w:t>
            </w:r>
          </w:p>
        </w:tc>
        <w:tc>
          <w:tcPr>
            <w:tcW w:w="921" w:type="dxa"/>
            <w:tcBorders>
              <w:top w:val="single" w:sz="4" w:space="0" w:color="auto"/>
              <w:left w:val="single" w:sz="4" w:space="0" w:color="auto"/>
              <w:right w:val="single" w:sz="4" w:space="0" w:color="auto"/>
            </w:tcBorders>
          </w:tcPr>
          <w:p w14:paraId="76915512"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right w:val="single" w:sz="4" w:space="0" w:color="auto"/>
            </w:tcBorders>
          </w:tcPr>
          <w:p w14:paraId="40797E2A" w14:textId="77777777" w:rsidR="00631459" w:rsidRPr="007E76AD" w:rsidRDefault="00631459" w:rsidP="00725C9F">
            <w:pPr>
              <w:pStyle w:val="TAC"/>
              <w:rPr>
                <w:rFonts w:cs="Cambria Math"/>
              </w:rPr>
            </w:pPr>
            <w:r w:rsidRPr="007E76AD">
              <w:rPr>
                <w:rFonts w:cs="Cambria Math"/>
              </w:rPr>
              <w:t>4</w:t>
            </w:r>
          </w:p>
        </w:tc>
      </w:tr>
      <w:tr w:rsidR="00631459" w:rsidRPr="007E76AD" w14:paraId="0FF52555" w14:textId="77777777" w:rsidTr="00725C9F">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8EA926A" w14:textId="77777777" w:rsidR="00631459" w:rsidRPr="007E76AD" w:rsidRDefault="00631459" w:rsidP="00725C9F">
            <w:pPr>
              <w:pStyle w:val="TAL"/>
              <w:rPr>
                <w:rFonts w:cs="SimHei"/>
              </w:rPr>
            </w:pPr>
            <w:r w:rsidRPr="007E76AD">
              <w:rPr>
                <w:rFonts w:cs="Cambria Math"/>
              </w:rPr>
              <w:t>SS-RSRP</w:t>
            </w:r>
            <w:r w:rsidRPr="007E76AD">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79FFBDCD" w14:textId="77777777" w:rsidR="00631459" w:rsidRPr="007E76AD" w:rsidRDefault="00631459" w:rsidP="00725C9F">
            <w:pPr>
              <w:pStyle w:val="TAC"/>
              <w:rPr>
                <w:rFonts w:cs="SimHei"/>
              </w:rPr>
            </w:pPr>
            <w:r w:rsidRPr="007E76AD">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632164BF" w14:textId="77777777" w:rsidR="00631459" w:rsidRPr="007E76AD" w:rsidRDefault="00631459" w:rsidP="00725C9F">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1322D638" w14:textId="77777777" w:rsidR="00631459" w:rsidRPr="007E76AD" w:rsidRDefault="00631459" w:rsidP="00725C9F">
            <w:pPr>
              <w:pStyle w:val="TAC"/>
              <w:rPr>
                <w:rFonts w:cs="SimHei"/>
              </w:rPr>
            </w:pPr>
            <w:r w:rsidRPr="007E76A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A80EC39" w14:textId="77777777" w:rsidR="00631459" w:rsidRPr="007E76AD" w:rsidRDefault="00631459" w:rsidP="00725C9F">
            <w:pPr>
              <w:pStyle w:val="TAC"/>
              <w:rPr>
                <w:rFonts w:cs="SimHei"/>
              </w:rPr>
            </w:pPr>
            <w:r w:rsidRPr="007E76A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EF3244A"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50C42610" w14:textId="77777777" w:rsidR="00631459" w:rsidRPr="007E76AD" w:rsidRDefault="00631459" w:rsidP="00725C9F">
            <w:pPr>
              <w:pStyle w:val="TAC"/>
              <w:rPr>
                <w:rFonts w:cs="Cambria Math"/>
              </w:rPr>
            </w:pPr>
            <w:r w:rsidRPr="007E76AD">
              <w:rPr>
                <w:rFonts w:cs="Cambria Math"/>
              </w:rPr>
              <w:t>-94</w:t>
            </w:r>
          </w:p>
        </w:tc>
      </w:tr>
      <w:tr w:rsidR="00631459" w:rsidRPr="007E76AD" w14:paraId="4567EA91" w14:textId="77777777" w:rsidTr="00725C9F">
        <w:trPr>
          <w:cantSplit/>
          <w:trHeight w:val="197"/>
          <w:jc w:val="center"/>
        </w:trPr>
        <w:tc>
          <w:tcPr>
            <w:tcW w:w="2972" w:type="dxa"/>
            <w:vMerge/>
            <w:tcBorders>
              <w:left w:val="single" w:sz="4" w:space="0" w:color="auto"/>
              <w:bottom w:val="single" w:sz="4" w:space="0" w:color="auto"/>
              <w:right w:val="single" w:sz="4" w:space="0" w:color="auto"/>
            </w:tcBorders>
          </w:tcPr>
          <w:p w14:paraId="4AA5E879" w14:textId="77777777" w:rsidR="00631459" w:rsidRPr="007E76AD" w:rsidRDefault="00631459" w:rsidP="00725C9F">
            <w:pPr>
              <w:pStyle w:val="TAL"/>
              <w:rPr>
                <w:rFonts w:cs="Cambria Math"/>
              </w:rPr>
            </w:pPr>
          </w:p>
        </w:tc>
        <w:tc>
          <w:tcPr>
            <w:tcW w:w="1276" w:type="dxa"/>
            <w:vMerge/>
            <w:tcBorders>
              <w:left w:val="single" w:sz="4" w:space="0" w:color="auto"/>
              <w:bottom w:val="single" w:sz="4" w:space="0" w:color="auto"/>
              <w:right w:val="single" w:sz="4" w:space="0" w:color="auto"/>
            </w:tcBorders>
          </w:tcPr>
          <w:p w14:paraId="59D44571" w14:textId="77777777" w:rsidR="00631459" w:rsidRPr="007E76AD" w:rsidRDefault="00631459" w:rsidP="00725C9F">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3F78F7F0" w14:textId="77777777" w:rsidR="00631459" w:rsidRPr="007E76AD" w:rsidRDefault="00631459" w:rsidP="00725C9F">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1ECC7DA5" w14:textId="77777777" w:rsidR="00631459" w:rsidRPr="007E76AD" w:rsidRDefault="00631459" w:rsidP="00725C9F">
            <w:pPr>
              <w:pStyle w:val="TAC"/>
              <w:rPr>
                <w:rFonts w:cs="Cambria Math"/>
              </w:rPr>
            </w:pPr>
            <w:r w:rsidRPr="007E76A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25FCD30C" w14:textId="77777777" w:rsidR="00631459" w:rsidRPr="007E76AD" w:rsidRDefault="00631459" w:rsidP="00725C9F">
            <w:pPr>
              <w:pStyle w:val="TAC"/>
              <w:rPr>
                <w:rFonts w:cs="Cambria Math"/>
              </w:rPr>
            </w:pPr>
            <w:r w:rsidRPr="007E76A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6F393E5C" w14:textId="77777777" w:rsidR="00631459" w:rsidRPr="007E76AD" w:rsidRDefault="00631459" w:rsidP="00725C9F">
            <w:pPr>
              <w:pStyle w:val="TAC"/>
              <w:rPr>
                <w:rFonts w:cs="Cambria Math"/>
              </w:rPr>
            </w:pPr>
            <w:r w:rsidRPr="007E76A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021A48CF" w14:textId="77777777" w:rsidR="00631459" w:rsidRPr="007E76AD" w:rsidRDefault="00631459" w:rsidP="00725C9F">
            <w:pPr>
              <w:pStyle w:val="TAC"/>
              <w:rPr>
                <w:rFonts w:cs="Cambria Math"/>
              </w:rPr>
            </w:pPr>
            <w:r w:rsidRPr="007E76AD">
              <w:rPr>
                <w:rFonts w:cs="Cambria Math"/>
              </w:rPr>
              <w:t>-91</w:t>
            </w:r>
          </w:p>
        </w:tc>
      </w:tr>
      <w:tr w:rsidR="00631459" w:rsidRPr="007E76AD" w14:paraId="72DEF5F4" w14:textId="77777777" w:rsidTr="00725C9F">
        <w:trPr>
          <w:cantSplit/>
          <w:trHeight w:val="197"/>
          <w:jc w:val="center"/>
        </w:trPr>
        <w:tc>
          <w:tcPr>
            <w:tcW w:w="2972" w:type="dxa"/>
            <w:vMerge w:val="restart"/>
            <w:tcBorders>
              <w:top w:val="single" w:sz="4" w:space="0" w:color="auto"/>
              <w:left w:val="single" w:sz="4" w:space="0" w:color="auto"/>
              <w:right w:val="single" w:sz="4" w:space="0" w:color="auto"/>
            </w:tcBorders>
          </w:tcPr>
          <w:p w14:paraId="3E9E8D74" w14:textId="77777777" w:rsidR="00631459" w:rsidRPr="007E76AD" w:rsidRDefault="00631459" w:rsidP="00725C9F">
            <w:pPr>
              <w:pStyle w:val="TAL"/>
              <w:rPr>
                <w:rFonts w:cs="Cambria Math"/>
              </w:rPr>
            </w:pPr>
            <w:r w:rsidRPr="007E76AD">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63A55E46" w14:textId="77777777" w:rsidR="00631459" w:rsidRPr="007E76AD" w:rsidRDefault="00631459" w:rsidP="00725C9F">
            <w:pPr>
              <w:pStyle w:val="TAC"/>
              <w:rPr>
                <w:rFonts w:cs="Cambria Math"/>
              </w:rPr>
            </w:pPr>
            <w:r w:rsidRPr="007E76AD">
              <w:rPr>
                <w:rFonts w:cs="Cambria Math"/>
              </w:rPr>
              <w:t>dBm/</w:t>
            </w:r>
          </w:p>
          <w:p w14:paraId="5A1E9A0A" w14:textId="77777777" w:rsidR="00631459" w:rsidRPr="007E76AD" w:rsidRDefault="00631459" w:rsidP="00725C9F">
            <w:pPr>
              <w:pStyle w:val="TAC"/>
              <w:rPr>
                <w:rFonts w:cs="Cambria Math"/>
              </w:rPr>
            </w:pPr>
            <w:r w:rsidRPr="007E76AD">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63086013" w14:textId="77777777" w:rsidR="00631459" w:rsidRPr="007E76AD" w:rsidRDefault="00631459" w:rsidP="00725C9F">
            <w:pPr>
              <w:pStyle w:val="TAC"/>
              <w:rPr>
                <w:rFonts w:cs="Cambria Math"/>
              </w:rPr>
            </w:pPr>
            <w:r w:rsidRPr="007E76AD">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535AAF10" w14:textId="77777777" w:rsidR="00631459" w:rsidRPr="007E76AD" w:rsidRDefault="00631459" w:rsidP="00725C9F">
            <w:pPr>
              <w:pStyle w:val="TAC"/>
              <w:rPr>
                <w:rFonts w:cs="Cambria Math"/>
              </w:rPr>
            </w:pPr>
            <w:r w:rsidRPr="007E76A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8FAE3CF" w14:textId="77777777" w:rsidR="00631459" w:rsidRPr="007E76AD" w:rsidRDefault="00631459" w:rsidP="00725C9F">
            <w:pPr>
              <w:pStyle w:val="TAC"/>
              <w:rPr>
                <w:rFonts w:cs="Cambria Math"/>
              </w:rPr>
            </w:pPr>
            <w:r w:rsidRPr="007E76A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2C0264BA" w14:textId="77777777" w:rsidR="00631459" w:rsidRPr="007E76AD" w:rsidRDefault="00631459" w:rsidP="00725C9F">
            <w:pPr>
              <w:pStyle w:val="TAC"/>
              <w:rPr>
                <w:rFonts w:cs="Cambria Math"/>
              </w:rPr>
            </w:pPr>
            <w:r w:rsidRPr="007E76AD">
              <w:rPr>
                <w:rFonts w:cs="v4.2.0"/>
              </w:rPr>
              <w:t>Specified in Cell 1 columns</w:t>
            </w:r>
          </w:p>
        </w:tc>
      </w:tr>
      <w:tr w:rsidR="00631459" w:rsidRPr="007E76AD" w14:paraId="40AAAF2B" w14:textId="77777777" w:rsidTr="00725C9F">
        <w:trPr>
          <w:cantSplit/>
          <w:trHeight w:val="197"/>
          <w:jc w:val="center"/>
        </w:trPr>
        <w:tc>
          <w:tcPr>
            <w:tcW w:w="2972" w:type="dxa"/>
            <w:vMerge/>
            <w:tcBorders>
              <w:left w:val="single" w:sz="4" w:space="0" w:color="auto"/>
              <w:bottom w:val="single" w:sz="4" w:space="0" w:color="auto"/>
              <w:right w:val="single" w:sz="4" w:space="0" w:color="auto"/>
            </w:tcBorders>
          </w:tcPr>
          <w:p w14:paraId="6E8E8F4B" w14:textId="77777777" w:rsidR="00631459" w:rsidRPr="007E76AD" w:rsidRDefault="00631459" w:rsidP="00725C9F">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6E1C219C" w14:textId="77777777" w:rsidR="00631459" w:rsidRPr="007E76AD" w:rsidRDefault="00631459" w:rsidP="00725C9F">
            <w:pPr>
              <w:pStyle w:val="TAC"/>
              <w:rPr>
                <w:rFonts w:cs="Cambria Math"/>
              </w:rPr>
            </w:pPr>
            <w:r w:rsidRPr="007E76AD">
              <w:rPr>
                <w:rFonts w:cs="Cambria Math"/>
              </w:rPr>
              <w:t>dBm/</w:t>
            </w:r>
          </w:p>
          <w:p w14:paraId="48425721" w14:textId="77777777" w:rsidR="00631459" w:rsidRPr="007E76AD" w:rsidRDefault="00631459" w:rsidP="00725C9F">
            <w:pPr>
              <w:pStyle w:val="TAC"/>
              <w:rPr>
                <w:rFonts w:cs="Cambria Math"/>
              </w:rPr>
            </w:pPr>
            <w:r w:rsidRPr="007E76AD">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341577C3" w14:textId="77777777" w:rsidR="00631459" w:rsidRPr="007E76AD" w:rsidRDefault="00631459" w:rsidP="00725C9F">
            <w:pPr>
              <w:pStyle w:val="TAC"/>
              <w:rPr>
                <w:rFonts w:cs="Cambria Math"/>
              </w:rPr>
            </w:pPr>
            <w:r w:rsidRPr="007E76A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6A04776" w14:textId="77777777" w:rsidR="00631459" w:rsidRPr="007E76AD" w:rsidRDefault="00631459" w:rsidP="00725C9F">
            <w:pPr>
              <w:pStyle w:val="TAC"/>
              <w:rPr>
                <w:rFonts w:cs="Cambria Math"/>
              </w:rPr>
            </w:pPr>
            <w:r w:rsidRPr="007E76AD">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3DE2489E" w14:textId="77777777" w:rsidR="00631459" w:rsidRPr="007E76AD" w:rsidRDefault="00631459" w:rsidP="00725C9F">
            <w:pPr>
              <w:pStyle w:val="TAC"/>
              <w:rPr>
                <w:rFonts w:cs="Cambria Math"/>
              </w:rPr>
            </w:pPr>
            <w:r w:rsidRPr="007E76AD">
              <w:rPr>
                <w:rFonts w:cs="Cambria Math"/>
              </w:rPr>
              <w:t>-59.34</w:t>
            </w:r>
          </w:p>
        </w:tc>
        <w:tc>
          <w:tcPr>
            <w:tcW w:w="1842" w:type="dxa"/>
            <w:gridSpan w:val="2"/>
            <w:vMerge/>
            <w:tcBorders>
              <w:left w:val="single" w:sz="4" w:space="0" w:color="auto"/>
              <w:bottom w:val="single" w:sz="4" w:space="0" w:color="auto"/>
              <w:right w:val="single" w:sz="4" w:space="0" w:color="auto"/>
            </w:tcBorders>
          </w:tcPr>
          <w:p w14:paraId="2D08AB91" w14:textId="77777777" w:rsidR="00631459" w:rsidRPr="007E76AD" w:rsidRDefault="00631459" w:rsidP="00725C9F">
            <w:pPr>
              <w:pStyle w:val="TAC"/>
              <w:rPr>
                <w:rFonts w:cs="Cambria Math"/>
              </w:rPr>
            </w:pPr>
          </w:p>
        </w:tc>
      </w:tr>
      <w:tr w:rsidR="00631459" w:rsidRPr="007E76AD" w14:paraId="260C5787" w14:textId="77777777" w:rsidTr="00725C9F">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F0EE820" w14:textId="77777777" w:rsidR="00631459" w:rsidRPr="007E76AD" w:rsidRDefault="00631459" w:rsidP="00725C9F">
            <w:pPr>
              <w:pStyle w:val="TAL"/>
              <w:rPr>
                <w:rFonts w:cs="SimHei"/>
              </w:rPr>
            </w:pPr>
            <w:r w:rsidRPr="007E76AD">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29EBF5DC" w14:textId="77777777" w:rsidR="00631459" w:rsidRPr="007E76AD" w:rsidRDefault="00631459" w:rsidP="00725C9F">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C43B17E" w14:textId="77777777" w:rsidR="00631459" w:rsidRPr="007E76AD" w:rsidRDefault="00631459" w:rsidP="00725C9F">
            <w:pPr>
              <w:pStyle w:val="TAC"/>
              <w:rPr>
                <w:rFonts w:cs="Cambria Math"/>
              </w:rPr>
            </w:pPr>
            <w:r w:rsidRPr="007E76AD">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2BFD0DEF" w14:textId="77777777" w:rsidR="00631459" w:rsidRPr="007E76AD" w:rsidRDefault="00631459" w:rsidP="00725C9F">
            <w:pPr>
              <w:pStyle w:val="TAC"/>
              <w:rPr>
                <w:rFonts w:cs="KaiTi_GB2312"/>
              </w:rPr>
            </w:pPr>
            <w:r w:rsidRPr="007E76AD">
              <w:rPr>
                <w:rFonts w:cs="KaiTi_GB2312"/>
              </w:rPr>
              <w:t>AWGN</w:t>
            </w:r>
          </w:p>
        </w:tc>
      </w:tr>
      <w:tr w:rsidR="00631459" w:rsidRPr="007E76AD" w14:paraId="3502C8B6" w14:textId="77777777" w:rsidTr="00725C9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2869761" w14:textId="77777777" w:rsidR="00631459" w:rsidRPr="007E76AD" w:rsidRDefault="00631459" w:rsidP="00725C9F">
            <w:pPr>
              <w:pStyle w:val="TAN"/>
            </w:pPr>
            <w:r w:rsidRPr="007E76AD">
              <w:t>Note 1: The resources for uplink transmission are assigned to the UE prior to the start of time period T2.</w:t>
            </w:r>
          </w:p>
          <w:p w14:paraId="406A4D10" w14:textId="77777777" w:rsidR="00631459" w:rsidRPr="007E76AD" w:rsidRDefault="00631459" w:rsidP="00725C9F">
            <w:pPr>
              <w:pStyle w:val="TAN"/>
            </w:pPr>
            <w:r w:rsidRPr="007E76AD">
              <w:t xml:space="preserve">Note 2: Interference from other cells and noise sources not specified in the test is assumed to be constant over subcarriers and time and shall be modelled as AWGN of appropriate power for </w:t>
            </w:r>
            <w:r w:rsidRPr="007E76AD">
              <w:rPr>
                <w:rFonts w:cs="v4.2.0"/>
                <w:noProof/>
                <w:position w:val="-12"/>
              </w:rPr>
              <w:drawing>
                <wp:inline distT="0" distB="0" distL="0" distR="0" wp14:anchorId="37427635" wp14:editId="0BBDA13B">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7E76AD">
              <w:t xml:space="preserve"> to be fulfilled.</w:t>
            </w:r>
          </w:p>
          <w:p w14:paraId="491B3D12" w14:textId="77777777" w:rsidR="00631459" w:rsidRPr="007E76AD" w:rsidRDefault="00631459" w:rsidP="00725C9F">
            <w:pPr>
              <w:pStyle w:val="TAN"/>
            </w:pPr>
            <w:r w:rsidRPr="007E76AD">
              <w:t>Note 3: SS-RSRP levels have been derived from other parameters for information purposes. They are not settable parameters themselves.</w:t>
            </w:r>
          </w:p>
        </w:tc>
      </w:tr>
    </w:tbl>
    <w:p w14:paraId="46DABA8B" w14:textId="77777777" w:rsidR="00631459" w:rsidRPr="007E76AD" w:rsidRDefault="00631459" w:rsidP="00631459">
      <w:pPr>
        <w:rPr>
          <w:rFonts w:eastAsia="SimSun"/>
          <w:lang w:eastAsia="sv-SE"/>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DD56A" w14:textId="77777777" w:rsidR="00141A4A" w:rsidRDefault="00141A4A">
      <w:r>
        <w:separator/>
      </w:r>
    </w:p>
  </w:endnote>
  <w:endnote w:type="continuationSeparator" w:id="0">
    <w:p w14:paraId="499D836D" w14:textId="77777777" w:rsidR="00141A4A" w:rsidRDefault="0014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9104" w14:textId="77777777" w:rsidR="00141A4A" w:rsidRDefault="00141A4A">
      <w:r>
        <w:separator/>
      </w:r>
    </w:p>
  </w:footnote>
  <w:footnote w:type="continuationSeparator" w:id="0">
    <w:p w14:paraId="2AF22D50" w14:textId="77777777" w:rsidR="00141A4A" w:rsidRDefault="0014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4145"/>
    <w:multiLevelType w:val="hybridMultilevel"/>
    <w:tmpl w:val="8746F3F2"/>
    <w:lvl w:ilvl="0" w:tplc="F01267C6">
      <w:start w:val="14"/>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 w15:restartNumberingAfterBreak="0">
    <w:nsid w:val="3A661EE4"/>
    <w:multiLevelType w:val="hybridMultilevel"/>
    <w:tmpl w:val="F6189238"/>
    <w:lvl w:ilvl="0" w:tplc="49FA5002">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num w:numId="1" w16cid:durableId="1111125415">
    <w:abstractNumId w:val="0"/>
  </w:num>
  <w:num w:numId="2" w16cid:durableId="17059840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9C1"/>
    <w:rsid w:val="000414D9"/>
    <w:rsid w:val="00067E7D"/>
    <w:rsid w:val="000811F1"/>
    <w:rsid w:val="000A4F26"/>
    <w:rsid w:val="000A6394"/>
    <w:rsid w:val="000B7FED"/>
    <w:rsid w:val="000C038A"/>
    <w:rsid w:val="000C4603"/>
    <w:rsid w:val="000C6598"/>
    <w:rsid w:val="000D44B3"/>
    <w:rsid w:val="000E670E"/>
    <w:rsid w:val="00104959"/>
    <w:rsid w:val="00141A4A"/>
    <w:rsid w:val="00145D43"/>
    <w:rsid w:val="0016525D"/>
    <w:rsid w:val="001678A6"/>
    <w:rsid w:val="00192C46"/>
    <w:rsid w:val="001A08B3"/>
    <w:rsid w:val="001A7B60"/>
    <w:rsid w:val="001B52F0"/>
    <w:rsid w:val="001B7A65"/>
    <w:rsid w:val="001C1A68"/>
    <w:rsid w:val="001E41F3"/>
    <w:rsid w:val="00221D90"/>
    <w:rsid w:val="00223108"/>
    <w:rsid w:val="00251D5A"/>
    <w:rsid w:val="0026004D"/>
    <w:rsid w:val="002640DD"/>
    <w:rsid w:val="00275D12"/>
    <w:rsid w:val="00284FEB"/>
    <w:rsid w:val="002860C4"/>
    <w:rsid w:val="002A1E02"/>
    <w:rsid w:val="002A3BFF"/>
    <w:rsid w:val="002B5741"/>
    <w:rsid w:val="002B7D79"/>
    <w:rsid w:val="002E472E"/>
    <w:rsid w:val="002E6170"/>
    <w:rsid w:val="002E6A88"/>
    <w:rsid w:val="00305409"/>
    <w:rsid w:val="003609EF"/>
    <w:rsid w:val="0036231A"/>
    <w:rsid w:val="00374DD4"/>
    <w:rsid w:val="0037712D"/>
    <w:rsid w:val="003A4765"/>
    <w:rsid w:val="003B2145"/>
    <w:rsid w:val="003B5CED"/>
    <w:rsid w:val="003E1A36"/>
    <w:rsid w:val="00410371"/>
    <w:rsid w:val="00421E87"/>
    <w:rsid w:val="004242F1"/>
    <w:rsid w:val="00461F10"/>
    <w:rsid w:val="004819AA"/>
    <w:rsid w:val="004B75B7"/>
    <w:rsid w:val="00510047"/>
    <w:rsid w:val="005141D9"/>
    <w:rsid w:val="0051580D"/>
    <w:rsid w:val="00547111"/>
    <w:rsid w:val="00572340"/>
    <w:rsid w:val="00592D74"/>
    <w:rsid w:val="005B0E15"/>
    <w:rsid w:val="005C220E"/>
    <w:rsid w:val="005E2C44"/>
    <w:rsid w:val="006129DC"/>
    <w:rsid w:val="00621188"/>
    <w:rsid w:val="006257ED"/>
    <w:rsid w:val="006274EF"/>
    <w:rsid w:val="00631459"/>
    <w:rsid w:val="00653DE4"/>
    <w:rsid w:val="00665C47"/>
    <w:rsid w:val="006876DE"/>
    <w:rsid w:val="00695808"/>
    <w:rsid w:val="006B46FB"/>
    <w:rsid w:val="006E21FB"/>
    <w:rsid w:val="00792342"/>
    <w:rsid w:val="007977A8"/>
    <w:rsid w:val="007A24E0"/>
    <w:rsid w:val="007B4A21"/>
    <w:rsid w:val="007B512A"/>
    <w:rsid w:val="007C2097"/>
    <w:rsid w:val="007D6A07"/>
    <w:rsid w:val="007F7259"/>
    <w:rsid w:val="008040A8"/>
    <w:rsid w:val="008279FA"/>
    <w:rsid w:val="008348E0"/>
    <w:rsid w:val="008626E7"/>
    <w:rsid w:val="00870EE7"/>
    <w:rsid w:val="008863B9"/>
    <w:rsid w:val="008A45A6"/>
    <w:rsid w:val="008A5074"/>
    <w:rsid w:val="008A6257"/>
    <w:rsid w:val="008A6351"/>
    <w:rsid w:val="008B4C79"/>
    <w:rsid w:val="008C7C75"/>
    <w:rsid w:val="008D114C"/>
    <w:rsid w:val="008D3CCC"/>
    <w:rsid w:val="008E3D68"/>
    <w:rsid w:val="008F3789"/>
    <w:rsid w:val="008F686C"/>
    <w:rsid w:val="009148DE"/>
    <w:rsid w:val="00937C16"/>
    <w:rsid w:val="00941E30"/>
    <w:rsid w:val="009761EA"/>
    <w:rsid w:val="009777D9"/>
    <w:rsid w:val="00991B88"/>
    <w:rsid w:val="009A5753"/>
    <w:rsid w:val="009A579D"/>
    <w:rsid w:val="009C4E92"/>
    <w:rsid w:val="009E3297"/>
    <w:rsid w:val="009F734F"/>
    <w:rsid w:val="00A01AD4"/>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A7989"/>
    <w:rsid w:val="00BB5DFC"/>
    <w:rsid w:val="00BD279D"/>
    <w:rsid w:val="00BD6BB8"/>
    <w:rsid w:val="00C23D71"/>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A0BA3"/>
    <w:rsid w:val="00EB09B7"/>
    <w:rsid w:val="00EC330B"/>
    <w:rsid w:val="00EC415C"/>
    <w:rsid w:val="00EC5826"/>
    <w:rsid w:val="00EE4A14"/>
    <w:rsid w:val="00EE7D7C"/>
    <w:rsid w:val="00F13C1F"/>
    <w:rsid w:val="00F25D98"/>
    <w:rsid w:val="00F300FB"/>
    <w:rsid w:val="00FA7664"/>
    <w:rsid w:val="00FB6386"/>
    <w:rsid w:val="00FC5D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E670E"/>
    <w:rPr>
      <w:rFonts w:ascii="Times New Roman" w:hAnsi="Times New Roman"/>
      <w:lang w:val="en-GB" w:eastAsia="en-US"/>
    </w:rPr>
  </w:style>
  <w:style w:type="character" w:customStyle="1" w:styleId="B2Char">
    <w:name w:val="B2 Char"/>
    <w:link w:val="B2"/>
    <w:qFormat/>
    <w:locked/>
    <w:rsid w:val="000E670E"/>
    <w:rPr>
      <w:rFonts w:ascii="Times New Roman" w:hAnsi="Times New Roman"/>
      <w:lang w:val="en-GB" w:eastAsia="en-US"/>
    </w:rPr>
  </w:style>
  <w:style w:type="character" w:customStyle="1" w:styleId="H6Char">
    <w:name w:val="H6 Char"/>
    <w:link w:val="H6"/>
    <w:qFormat/>
    <w:locked/>
    <w:rsid w:val="000E670E"/>
    <w:rPr>
      <w:rFonts w:ascii="Arial" w:hAnsi="Arial"/>
      <w:lang w:val="en-GB" w:eastAsia="en-US"/>
    </w:rPr>
  </w:style>
  <w:style w:type="character" w:customStyle="1" w:styleId="TALCar">
    <w:name w:val="TAL Car"/>
    <w:link w:val="TAL"/>
    <w:qFormat/>
    <w:locked/>
    <w:rsid w:val="000E670E"/>
    <w:rPr>
      <w:rFonts w:ascii="Arial" w:hAnsi="Arial"/>
      <w:sz w:val="18"/>
      <w:lang w:val="en-GB" w:eastAsia="en-US"/>
    </w:rPr>
  </w:style>
  <w:style w:type="character" w:customStyle="1" w:styleId="TACChar">
    <w:name w:val="TAC Char"/>
    <w:link w:val="TAC"/>
    <w:qFormat/>
    <w:locked/>
    <w:rsid w:val="000E670E"/>
    <w:rPr>
      <w:rFonts w:ascii="Arial" w:hAnsi="Arial"/>
      <w:sz w:val="18"/>
      <w:lang w:val="en-GB" w:eastAsia="en-US"/>
    </w:rPr>
  </w:style>
  <w:style w:type="character" w:customStyle="1" w:styleId="TAHCar">
    <w:name w:val="TAH Car"/>
    <w:link w:val="TAH"/>
    <w:qFormat/>
    <w:locked/>
    <w:rsid w:val="000E670E"/>
    <w:rPr>
      <w:rFonts w:ascii="Arial" w:hAnsi="Arial"/>
      <w:b/>
      <w:sz w:val="18"/>
      <w:lang w:val="en-GB" w:eastAsia="en-US"/>
    </w:rPr>
  </w:style>
  <w:style w:type="character" w:customStyle="1" w:styleId="TANChar">
    <w:name w:val="TAN Char"/>
    <w:link w:val="TAN"/>
    <w:qFormat/>
    <w:locked/>
    <w:rsid w:val="000E670E"/>
    <w:rPr>
      <w:rFonts w:ascii="Arial" w:hAnsi="Arial"/>
      <w:sz w:val="18"/>
      <w:lang w:val="en-GB" w:eastAsia="en-US"/>
    </w:rPr>
  </w:style>
  <w:style w:type="character" w:customStyle="1" w:styleId="THChar">
    <w:name w:val="TH Char"/>
    <w:link w:val="TH"/>
    <w:qFormat/>
    <w:locked/>
    <w:rsid w:val="000E670E"/>
    <w:rPr>
      <w:rFonts w:ascii="Arial" w:hAnsi="Arial"/>
      <w:b/>
      <w:lang w:val="en-GB" w:eastAsia="en-US"/>
    </w:rPr>
  </w:style>
  <w:style w:type="character" w:customStyle="1" w:styleId="EditorsNoteChar">
    <w:name w:val="Editor's Note Char"/>
    <w:link w:val="EditorsNote"/>
    <w:qFormat/>
    <w:locked/>
    <w:rsid w:val="000E670E"/>
    <w:rPr>
      <w:rFonts w:ascii="Times New Roman" w:hAnsi="Times New Roman"/>
      <w:color w:val="FF0000"/>
      <w:lang w:val="en-GB" w:eastAsia="en-US"/>
    </w:rPr>
  </w:style>
  <w:style w:type="character" w:customStyle="1" w:styleId="EditorsNoteChar3">
    <w:name w:val="Editor's Note Char3"/>
    <w:locked/>
    <w:rsid w:val="000E670E"/>
    <w:rPr>
      <w:rFonts w:ascii="Times New Roman" w:eastAsia="Times New Roman" w:hAnsi="Times New Roman" w:cs="Times New Roman" w:hint="default"/>
      <w:color w:val="FF0000"/>
      <w:sz w:val="20"/>
      <w:szCs w:val="20"/>
    </w:rPr>
  </w:style>
  <w:style w:type="character" w:customStyle="1" w:styleId="EQChar">
    <w:name w:val="EQ Char"/>
    <w:link w:val="EQ"/>
    <w:qFormat/>
    <w:locked/>
    <w:rsid w:val="000E670E"/>
    <w:rPr>
      <w:rFonts w:ascii="Times New Roman" w:hAnsi="Times New Roman"/>
      <w:noProof/>
      <w:lang w:val="en-GB" w:eastAsia="en-US"/>
    </w:rPr>
  </w:style>
  <w:style w:type="character" w:customStyle="1" w:styleId="EditorsNoteChar4">
    <w:name w:val="Editor's Note Char4"/>
    <w:rsid w:val="000E670E"/>
    <w:rPr>
      <w:rFonts w:ascii="Times New Roman" w:eastAsia="Times New Roman" w:hAnsi="Times New Roman" w:cs="Times New Roman"/>
      <w:color w:val="FF0000"/>
      <w:sz w:val="20"/>
      <w:szCs w:val="20"/>
    </w:rPr>
  </w:style>
  <w:style w:type="table" w:customStyle="1" w:styleId="TableGrid9">
    <w:name w:val="Table Grid9"/>
    <w:basedOn w:val="a1"/>
    <w:qFormat/>
    <w:rsid w:val="000E670E"/>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670E"/>
    <w:rPr>
      <w:rFonts w:ascii="Arial" w:hAnsi="Arial"/>
      <w:lang w:val="en-GB" w:eastAsia="en-US"/>
    </w:rPr>
  </w:style>
  <w:style w:type="paragraph" w:styleId="af1">
    <w:name w:val="Revision"/>
    <w:hidden/>
    <w:uiPriority w:val="99"/>
    <w:semiHidden/>
    <w:rsid w:val="002E6A88"/>
    <w:rPr>
      <w:rFonts w:ascii="Times New Roman" w:hAnsi="Times New Roman"/>
      <w:lang w:val="en-GB" w:eastAsia="en-US"/>
    </w:rPr>
  </w:style>
  <w:style w:type="paragraph" w:styleId="Web">
    <w:name w:val="Normal (Web)"/>
    <w:basedOn w:val="a"/>
    <w:uiPriority w:val="99"/>
    <w:semiHidden/>
    <w:unhideWhenUsed/>
    <w:rsid w:val="00937C16"/>
    <w:pPr>
      <w:spacing w:before="100" w:beforeAutospacing="1" w:after="100" w:afterAutospacing="1"/>
    </w:pPr>
    <w:rPr>
      <w:rFonts w:eastAsia="Times New Roman"/>
      <w:sz w:val="24"/>
      <w:szCs w:val="24"/>
      <w:lang w:val="en-PH"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99223">
      <w:bodyDiv w:val="1"/>
      <w:marLeft w:val="0"/>
      <w:marRight w:val="0"/>
      <w:marTop w:val="0"/>
      <w:marBottom w:val="0"/>
      <w:divBdr>
        <w:top w:val="none" w:sz="0" w:space="0" w:color="auto"/>
        <w:left w:val="none" w:sz="0" w:space="0" w:color="auto"/>
        <w:bottom w:val="none" w:sz="0" w:space="0" w:color="auto"/>
        <w:right w:val="none" w:sz="0" w:space="0" w:color="auto"/>
      </w:divBdr>
    </w:div>
    <w:div w:id="306008605">
      <w:bodyDiv w:val="1"/>
      <w:marLeft w:val="0"/>
      <w:marRight w:val="0"/>
      <w:marTop w:val="0"/>
      <w:marBottom w:val="0"/>
      <w:divBdr>
        <w:top w:val="none" w:sz="0" w:space="0" w:color="auto"/>
        <w:left w:val="none" w:sz="0" w:space="0" w:color="auto"/>
        <w:bottom w:val="none" w:sz="0" w:space="0" w:color="auto"/>
        <w:right w:val="none" w:sz="0" w:space="0" w:color="auto"/>
      </w:divBdr>
    </w:div>
    <w:div w:id="353305303">
      <w:bodyDiv w:val="1"/>
      <w:marLeft w:val="0"/>
      <w:marRight w:val="0"/>
      <w:marTop w:val="0"/>
      <w:marBottom w:val="0"/>
      <w:divBdr>
        <w:top w:val="none" w:sz="0" w:space="0" w:color="auto"/>
        <w:left w:val="none" w:sz="0" w:space="0" w:color="auto"/>
        <w:bottom w:val="none" w:sz="0" w:space="0" w:color="auto"/>
        <w:right w:val="none" w:sz="0" w:space="0" w:color="auto"/>
      </w:divBdr>
    </w:div>
    <w:div w:id="440497409">
      <w:bodyDiv w:val="1"/>
      <w:marLeft w:val="0"/>
      <w:marRight w:val="0"/>
      <w:marTop w:val="0"/>
      <w:marBottom w:val="0"/>
      <w:divBdr>
        <w:top w:val="none" w:sz="0" w:space="0" w:color="auto"/>
        <w:left w:val="none" w:sz="0" w:space="0" w:color="auto"/>
        <w:bottom w:val="none" w:sz="0" w:space="0" w:color="auto"/>
        <w:right w:val="none" w:sz="0" w:space="0" w:color="auto"/>
      </w:divBdr>
    </w:div>
    <w:div w:id="697584166">
      <w:bodyDiv w:val="1"/>
      <w:marLeft w:val="0"/>
      <w:marRight w:val="0"/>
      <w:marTop w:val="0"/>
      <w:marBottom w:val="0"/>
      <w:divBdr>
        <w:top w:val="none" w:sz="0" w:space="0" w:color="auto"/>
        <w:left w:val="none" w:sz="0" w:space="0" w:color="auto"/>
        <w:bottom w:val="none" w:sz="0" w:space="0" w:color="auto"/>
        <w:right w:val="none" w:sz="0" w:space="0" w:color="auto"/>
      </w:divBdr>
    </w:div>
    <w:div w:id="877817399">
      <w:bodyDiv w:val="1"/>
      <w:marLeft w:val="0"/>
      <w:marRight w:val="0"/>
      <w:marTop w:val="0"/>
      <w:marBottom w:val="0"/>
      <w:divBdr>
        <w:top w:val="none" w:sz="0" w:space="0" w:color="auto"/>
        <w:left w:val="none" w:sz="0" w:space="0" w:color="auto"/>
        <w:bottom w:val="none" w:sz="0" w:space="0" w:color="auto"/>
        <w:right w:val="none" w:sz="0" w:space="0" w:color="auto"/>
      </w:divBdr>
    </w:div>
    <w:div w:id="1519350883">
      <w:bodyDiv w:val="1"/>
      <w:marLeft w:val="0"/>
      <w:marRight w:val="0"/>
      <w:marTop w:val="0"/>
      <w:marBottom w:val="0"/>
      <w:divBdr>
        <w:top w:val="none" w:sz="0" w:space="0" w:color="auto"/>
        <w:left w:val="none" w:sz="0" w:space="0" w:color="auto"/>
        <w:bottom w:val="none" w:sz="0" w:space="0" w:color="auto"/>
        <w:right w:val="none" w:sz="0" w:space="0" w:color="auto"/>
      </w:divBdr>
    </w:div>
    <w:div w:id="1692074449">
      <w:bodyDiv w:val="1"/>
      <w:marLeft w:val="0"/>
      <w:marRight w:val="0"/>
      <w:marTop w:val="0"/>
      <w:marBottom w:val="0"/>
      <w:divBdr>
        <w:top w:val="none" w:sz="0" w:space="0" w:color="auto"/>
        <w:left w:val="none" w:sz="0" w:space="0" w:color="auto"/>
        <w:bottom w:val="none" w:sz="0" w:space="0" w:color="auto"/>
        <w:right w:val="none" w:sz="0" w:space="0" w:color="auto"/>
      </w:divBdr>
    </w:div>
    <w:div w:id="1940596747">
      <w:bodyDiv w:val="1"/>
      <w:marLeft w:val="0"/>
      <w:marRight w:val="0"/>
      <w:marTop w:val="0"/>
      <w:marBottom w:val="0"/>
      <w:divBdr>
        <w:top w:val="none" w:sz="0" w:space="0" w:color="auto"/>
        <w:left w:val="none" w:sz="0" w:space="0" w:color="auto"/>
        <w:bottom w:val="none" w:sz="0" w:space="0" w:color="auto"/>
        <w:right w:val="none" w:sz="0" w:space="0" w:color="auto"/>
      </w:divBdr>
    </w:div>
    <w:div w:id="1950895081">
      <w:bodyDiv w:val="1"/>
      <w:marLeft w:val="0"/>
      <w:marRight w:val="0"/>
      <w:marTop w:val="0"/>
      <w:marBottom w:val="0"/>
      <w:divBdr>
        <w:top w:val="none" w:sz="0" w:space="0" w:color="auto"/>
        <w:left w:val="none" w:sz="0" w:space="0" w:color="auto"/>
        <w:bottom w:val="none" w:sz="0" w:space="0" w:color="auto"/>
        <w:right w:val="none" w:sz="0" w:space="0" w:color="auto"/>
      </w:divBdr>
    </w:div>
    <w:div w:id="197166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5</Pages>
  <Words>1189</Words>
  <Characters>7606</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48</cp:revision>
  <cp:lastPrinted>1899-12-31T23:00:00Z</cp:lastPrinted>
  <dcterms:created xsi:type="dcterms:W3CDTF">2020-02-03T08:32:00Z</dcterms:created>
  <dcterms:modified xsi:type="dcterms:W3CDTF">2023-08-25T09:14:00Z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R5-235883</vt:lpwstr>
  </property>
  <property fmtid="{D5CDD505-2E9C-101B-9397-08002B2CF9AE}" pid="9" name="Spec#">
    <vt:lpwstr>38.533</vt:lpwstr>
  </property>
  <property fmtid="{D5CDD505-2E9C-101B-9397-08002B2CF9AE}" pid="10" name="Cr#">
    <vt:lpwstr>2597</vt:lpwstr>
  </property>
  <property fmtid="{D5CDD505-2E9C-101B-9397-08002B2CF9AE}" pid="11" name="Revision">
    <vt:lpwstr>1</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CORESET RMC settings in 16.6.1.8</vt:lpwstr>
  </property>
  <property fmtid="{D5CDD505-2E9C-101B-9397-08002B2CF9AE}" pid="20" name="MtgTitle">
    <vt:lpwstr> </vt:lpwstr>
  </property>
</Properties>
</file>